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A" w:rsidRPr="00801596" w:rsidRDefault="00EA5513" w:rsidP="00AB72CA">
      <w:pPr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01596">
        <w:rPr>
          <w:rFonts w:asciiTheme="majorBidi" w:hAnsiTheme="majorBidi" w:cs="B Nazanin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5FAF73A3" wp14:editId="68F416F8">
            <wp:simplePos x="652780" y="902970"/>
            <wp:positionH relativeFrom="margin">
              <wp:align>left</wp:align>
            </wp:positionH>
            <wp:positionV relativeFrom="margin">
              <wp:align>top</wp:align>
            </wp:positionV>
            <wp:extent cx="136017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74" cy="1604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A85"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به نام خدا</w:t>
      </w:r>
      <w:r w:rsidR="00642747" w:rsidRPr="00801596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    </w:t>
      </w:r>
      <w:r w:rsidR="00642747"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                                      </w:t>
      </w:r>
    </w:p>
    <w:p w:rsidR="00483A85" w:rsidRPr="00801596" w:rsidRDefault="00483A85" w:rsidP="00AB72CA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01596">
        <w:rPr>
          <w:rFonts w:asciiTheme="majorBidi" w:hAnsiTheme="majorBidi" w:cs="B Nazanin"/>
          <w:sz w:val="28"/>
          <w:szCs w:val="28"/>
          <w:rtl/>
          <w:lang w:bidi="fa-IR"/>
        </w:rPr>
        <w:t xml:space="preserve">نام: </w:t>
      </w: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علیرضا</w:t>
      </w:r>
    </w:p>
    <w:p w:rsidR="00483A85" w:rsidRPr="00801596" w:rsidRDefault="00483A85" w:rsidP="00AB72CA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01596">
        <w:rPr>
          <w:rFonts w:asciiTheme="majorBidi" w:hAnsiTheme="majorBidi" w:cs="B Nazanin"/>
          <w:sz w:val="28"/>
          <w:szCs w:val="28"/>
          <w:rtl/>
          <w:lang w:bidi="fa-IR"/>
        </w:rPr>
        <w:t>نام</w:t>
      </w:r>
      <w:r w:rsidRPr="00801596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خانوادگی: </w:t>
      </w: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مختاری</w:t>
      </w:r>
    </w:p>
    <w:p w:rsidR="00483A85" w:rsidRPr="00801596" w:rsidRDefault="00483A85" w:rsidP="00AB72CA">
      <w:pPr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01596">
        <w:rPr>
          <w:rFonts w:asciiTheme="majorBidi" w:hAnsiTheme="majorBidi" w:cs="B Nazanin"/>
          <w:sz w:val="28"/>
          <w:szCs w:val="28"/>
          <w:rtl/>
          <w:lang w:bidi="fa-IR"/>
        </w:rPr>
        <w:t>سال و محل تولد:</w:t>
      </w: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تهران-</w:t>
      </w:r>
      <w:r w:rsidR="00F3296C"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1355</w:t>
      </w:r>
      <w:r w:rsidR="00F3296C" w:rsidRPr="00801596">
        <w:rPr>
          <w:rFonts w:asciiTheme="majorBidi" w:hAnsiTheme="majorBidi" w:cs="B Nazanin"/>
          <w:sz w:val="28"/>
          <w:szCs w:val="28"/>
          <w:rtl/>
          <w:lang w:bidi="fa-IR"/>
        </w:rPr>
        <w:t xml:space="preserve">   </w:t>
      </w:r>
      <w:r w:rsidRPr="0080159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483A85" w:rsidRPr="00801596" w:rsidRDefault="00483A85" w:rsidP="00AB72CA">
      <w:pPr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تحصیلات دانشگاهی:</w:t>
      </w:r>
    </w:p>
    <w:p w:rsidR="00934D0C" w:rsidRPr="00801596" w:rsidRDefault="00934D0C" w:rsidP="00AB72C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اخذ مدرک دیپلم متوسطه در سال 1372</w:t>
      </w:r>
    </w:p>
    <w:p w:rsidR="00934D0C" w:rsidRPr="00801596" w:rsidRDefault="00934D0C" w:rsidP="00AB72CA">
      <w:pPr>
        <w:pStyle w:val="ListParagraph"/>
        <w:numPr>
          <w:ilvl w:val="0"/>
          <w:numId w:val="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تحصیل در مقطع کاردانی از سال 1374 در دانشکده دامپزشکی دانشگاه سمنان </w:t>
      </w:r>
    </w:p>
    <w:p w:rsidR="00934D0C" w:rsidRPr="00801596" w:rsidRDefault="00934D0C" w:rsidP="00AB72CA">
      <w:pPr>
        <w:pStyle w:val="ListParagraph"/>
        <w:numPr>
          <w:ilvl w:val="0"/>
          <w:numId w:val="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تحصیل در مقطع کارشناسی از سال 1376 در دانشکده دامپزشکی دانشگاه تهران و اخذ مدرک در سال 1378</w:t>
      </w:r>
    </w:p>
    <w:p w:rsidR="0060353A" w:rsidRPr="00801596" w:rsidRDefault="0060353A" w:rsidP="00AB72CA">
      <w:pPr>
        <w:pStyle w:val="ListParagraph"/>
        <w:numPr>
          <w:ilvl w:val="0"/>
          <w:numId w:val="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انجام پروژه تحقیقاتی مقطع کارشناسی با موضوع برر</w:t>
      </w:r>
      <w:r w:rsidR="00926E09" w:rsidRPr="00801596">
        <w:rPr>
          <w:rFonts w:asciiTheme="majorBidi" w:hAnsiTheme="majorBidi" w:cs="B Nazanin"/>
          <w:sz w:val="24"/>
          <w:szCs w:val="24"/>
          <w:rtl/>
          <w:lang w:bidi="fa-IR"/>
        </w:rPr>
        <w:t>سی باکتری پاتوژن غذایی اشریشیاک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لای در روده ماهیان پرورشی در سال 1378</w:t>
      </w:r>
    </w:p>
    <w:p w:rsidR="00934D0C" w:rsidRPr="00801596" w:rsidRDefault="00934D0C" w:rsidP="00AB72CA">
      <w:pPr>
        <w:pStyle w:val="ListParagraph"/>
        <w:numPr>
          <w:ilvl w:val="0"/>
          <w:numId w:val="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شروع به کار در آزمایشگاه بخش خصوصی</w:t>
      </w:r>
      <w:r w:rsidR="00612A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دامپزشکی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سال 1381 تا سال 1384</w:t>
      </w:r>
    </w:p>
    <w:p w:rsidR="00934D0C" w:rsidRPr="00801596" w:rsidRDefault="009D2A98" w:rsidP="00AB72CA">
      <w:pPr>
        <w:pStyle w:val="ListParagraph"/>
        <w:numPr>
          <w:ilvl w:val="0"/>
          <w:numId w:val="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اشتغال </w:t>
      </w:r>
      <w:r w:rsidR="00934D0C" w:rsidRPr="00801596">
        <w:rPr>
          <w:rFonts w:asciiTheme="majorBidi" w:hAnsiTheme="majorBidi" w:cs="B Nazanin"/>
          <w:sz w:val="24"/>
          <w:szCs w:val="24"/>
          <w:rtl/>
          <w:lang w:bidi="fa-IR"/>
        </w:rPr>
        <w:t>در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آزمایشگاه میکروبیولوژی</w:t>
      </w:r>
      <w:r w:rsidR="00934D0C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دانشکده علوم تخصصی دامپزشکی واحد علوم وتحقیقات، دانشگاه آزاد اسلامی از سال 1384</w:t>
      </w:r>
      <w:r w:rsidR="00612A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- 1397</w:t>
      </w:r>
    </w:p>
    <w:p w:rsidR="00D23F59" w:rsidRPr="00801596" w:rsidRDefault="00D23F59" w:rsidP="00AB72CA">
      <w:pPr>
        <w:pStyle w:val="ListParagraph"/>
        <w:numPr>
          <w:ilvl w:val="0"/>
          <w:numId w:val="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همکاری با موسسه پژوهشی میکروبیولوژی پاسارگاد به عنوان مشاور علمی موسسه</w:t>
      </w:r>
    </w:p>
    <w:p w:rsidR="00934D0C" w:rsidRPr="00801596" w:rsidRDefault="00934D0C" w:rsidP="00AB72C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تحصیل دررشته کارشناسی ارشد قارچ شناسی دانشکده دامپزشکی دانشگاه تهران در سال 1389</w:t>
      </w:r>
    </w:p>
    <w:p w:rsidR="000127F0" w:rsidRPr="00801596" w:rsidRDefault="000127F0" w:rsidP="00AB72C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اخذ درجه ممتاز پایان نامه مقطع </w:t>
      </w:r>
      <w:r w:rsidRPr="00612A1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کارشناسی ارشد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با موضوع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t xml:space="preserve">بررسی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اثر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اسانس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>زیره</w:t>
      </w:r>
      <w:r w:rsidR="00883B9D" w:rsidRPr="00612A1D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سبز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>بر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 روی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 بیان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 ژن (</w:t>
      </w:r>
      <w:r w:rsidR="00883B9D" w:rsidRPr="00612A1D">
        <w:rPr>
          <w:rFonts w:asciiTheme="majorBidi" w:eastAsia="Calibri" w:hAnsiTheme="majorBidi" w:cs="B Nazanin"/>
          <w:b/>
          <w:bCs/>
          <w:i/>
          <w:iCs/>
          <w:sz w:val="24"/>
          <w:szCs w:val="24"/>
          <w:lang w:bidi="fa-IR"/>
        </w:rPr>
        <w:t>FUM</w:t>
      </w:r>
      <w:r w:rsidR="00883B9D" w:rsidRPr="00612A1D">
        <w:rPr>
          <w:rFonts w:asciiTheme="majorBidi" w:eastAsia="Calibri" w:hAnsiTheme="majorBidi" w:cs="B Nazanin"/>
          <w:b/>
          <w:bCs/>
          <w:i/>
          <w:iCs/>
          <w:sz w:val="24"/>
          <w:szCs w:val="24"/>
          <w:vertAlign w:val="subscript"/>
          <w:lang w:bidi="fa-IR"/>
        </w:rPr>
        <w:t>1</w:t>
      </w:r>
      <w:r w:rsidR="00883B9D" w:rsidRPr="00612A1D">
        <w:rPr>
          <w:rFonts w:asciiTheme="majorBidi" w:eastAsia="Calibri" w:hAnsiTheme="majorBidi" w:cs="B Nazanin"/>
          <w:b/>
          <w:bCs/>
          <w:i/>
          <w:iCs/>
          <w:sz w:val="24"/>
          <w:szCs w:val="24"/>
          <w:rtl/>
        </w:rPr>
        <w:softHyphen/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t xml:space="preserve"> </w:t>
      </w:r>
      <w:r w:rsidR="00883B9D" w:rsidRPr="00612A1D">
        <w:rPr>
          <w:rFonts w:asciiTheme="majorBidi" w:eastAsia="Calibri" w:hAnsiTheme="majorBidi" w:cs="B Nazanin"/>
          <w:b/>
          <w:bCs/>
          <w:i/>
          <w:iCs/>
          <w:sz w:val="24"/>
          <w:szCs w:val="24"/>
          <w:rtl/>
          <w:lang w:bidi="fa-IR"/>
        </w:rPr>
        <w:t>)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t xml:space="preserve"> قارچ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softHyphen/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t>های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 </w:t>
      </w:r>
      <w:r w:rsidR="00883B9D" w:rsidRPr="00612A1D">
        <w:rPr>
          <w:rFonts w:asciiTheme="majorBidi" w:eastAsia="Calibri" w:hAnsiTheme="majorBidi" w:cs="B Nazanin"/>
          <w:b/>
          <w:bCs/>
          <w:i/>
          <w:iCs/>
          <w:sz w:val="24"/>
          <w:szCs w:val="24"/>
          <w:rtl/>
        </w:rPr>
        <w:t>فوزاریوم</w:t>
      </w:r>
      <w:r w:rsidR="00883B9D" w:rsidRPr="00612A1D">
        <w:rPr>
          <w:rFonts w:asciiTheme="majorBidi" w:eastAsia="Calibri" w:hAnsiTheme="majorBidi" w:cs="B Nazanin"/>
          <w:b/>
          <w:bCs/>
          <w:i/>
          <w:iCs/>
          <w:sz w:val="24"/>
          <w:szCs w:val="24"/>
          <w:rtl/>
        </w:rPr>
        <w:softHyphen/>
        <w:t xml:space="preserve"> ورتیسیلیوئیدس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t>توکسین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زای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t xml:space="preserve">جداسازی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softHyphen/>
        <w:t>شده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softHyphen/>
        <w:t xml:space="preserve"> در ایران،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softHyphen/>
        <w:t>به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softHyphen/>
        <w:t xml:space="preserve"> روش</w:t>
      </w:r>
      <w:r w:rsidR="00883B9D" w:rsidRPr="00612A1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883B9D" w:rsidRPr="00612A1D">
        <w:rPr>
          <w:rFonts w:asciiTheme="majorBidi" w:eastAsia="Calibri" w:hAnsiTheme="majorBidi" w:cs="B Nazanin"/>
          <w:b/>
          <w:bCs/>
          <w:sz w:val="24"/>
          <w:szCs w:val="24"/>
          <w:lang w:bidi="fa-IR"/>
        </w:rPr>
        <w:t>RT-PCR</w:t>
      </w:r>
      <w:r w:rsidR="00883B9D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1391</w:t>
      </w:r>
    </w:p>
    <w:p w:rsidR="00934D0C" w:rsidRPr="00801596" w:rsidRDefault="00934D0C" w:rsidP="00AB72C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ادامه تحصیل در مقطع دکتری تخصصی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PHD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باکتری شناسی در دانشکده دامپزشکی</w:t>
      </w:r>
      <w:r w:rsidR="00EA34D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دانشگاه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تهران از سال 1391</w:t>
      </w:r>
    </w:p>
    <w:p w:rsidR="00420D0F" w:rsidRDefault="00B61506" w:rsidP="00AB72C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اخذ درجه ممتاز</w:t>
      </w:r>
      <w:r w:rsidR="00420D0F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پایان نامه مقطع </w:t>
      </w:r>
      <w:r w:rsidR="00420D0F" w:rsidRPr="00612A1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دکتری تخصصی </w:t>
      </w:r>
      <w:r w:rsidR="00420D0F" w:rsidRPr="00612A1D">
        <w:rPr>
          <w:rFonts w:asciiTheme="majorBidi" w:hAnsiTheme="majorBidi" w:cs="B Nazanin"/>
          <w:b/>
          <w:bCs/>
          <w:sz w:val="24"/>
          <w:szCs w:val="24"/>
          <w:lang w:bidi="fa-IR"/>
        </w:rPr>
        <w:t>PHD</w:t>
      </w:r>
      <w:r w:rsidR="00420D0F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با</w:t>
      </w:r>
      <w:r w:rsidR="006E300F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20D0F" w:rsidRPr="00801596">
        <w:rPr>
          <w:rFonts w:asciiTheme="majorBidi" w:hAnsiTheme="majorBidi" w:cs="B Nazanin"/>
          <w:sz w:val="24"/>
          <w:szCs w:val="24"/>
          <w:rtl/>
          <w:lang w:bidi="fa-IR"/>
        </w:rPr>
        <w:t>عنوان</w:t>
      </w:r>
      <w:r w:rsidR="00420D0F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تعیین ژنوتایپ و الگوی حساسیت آنتی</w:t>
      </w:r>
      <w:r w:rsidR="00420D0F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بیوتیکی جدایه</w:t>
      </w:r>
      <w:r w:rsidR="00420D0F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سودوموناس آئروژینوزا دامی و انسانی و ‏بررسی فراوانی ژنهای حدت اگزوتوکسین ‏</w:t>
      </w:r>
      <w:r w:rsidR="00420D0F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A</w:t>
      </w:r>
      <w:r w:rsidR="00420D0F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، آلژینات و ژنهای ‏</w:t>
      </w:r>
      <w:proofErr w:type="spellStart"/>
      <w:r w:rsidR="00420D0F"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oprI</w:t>
      </w:r>
      <w:proofErr w:type="spellEnd"/>
      <w:r w:rsidR="00420D0F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‏ و ‏</w:t>
      </w:r>
      <w:proofErr w:type="spellStart"/>
      <w:r w:rsidR="00420D0F"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oprL</w:t>
      </w:r>
      <w:proofErr w:type="spellEnd"/>
    </w:p>
    <w:p w:rsidR="008F206A" w:rsidRPr="008F206A" w:rsidRDefault="008F206A" w:rsidP="008F206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F206A">
        <w:rPr>
          <w:rFonts w:asciiTheme="majorBidi" w:hAnsiTheme="majorBidi" w:cs="B Nazanin" w:hint="cs"/>
          <w:sz w:val="24"/>
          <w:szCs w:val="24"/>
          <w:rtl/>
          <w:lang w:bidi="fa-IR"/>
        </w:rPr>
        <w:t>کارمند نمونه در سطح دانشگاه آزاد واحد علوم و تحقیقات در سال 1395</w:t>
      </w:r>
    </w:p>
    <w:p w:rsidR="00F72F89" w:rsidRPr="00801596" w:rsidRDefault="00F72F89" w:rsidP="00F72F8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راه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اندازی و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مسئول فنی بخش میکروب شناسی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آزمایشگاه صبح سلامت البرز به عنوان آزمایشگاه رفرانس معاونت غذا و دارو دانشگاه علوم پزشکی استان البرز در سال 1397-1398</w:t>
      </w:r>
    </w:p>
    <w:p w:rsidR="00112A0C" w:rsidRPr="00801596" w:rsidRDefault="00112A0C" w:rsidP="00403B7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12A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تاسیس شرکت و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مدیر عامل شرکت </w:t>
      </w:r>
      <w:r w:rsidR="00403B7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تشخیصی- تولیدی-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تحقیقاتی </w:t>
      </w:r>
      <w:r w:rsidR="006C7D4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 بنیان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تامین آتیه سلامت البرز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12A1D">
        <w:rPr>
          <w:rFonts w:asciiTheme="majorBidi" w:hAnsiTheme="majorBidi" w:cs="B Nazanin" w:hint="cs"/>
          <w:sz w:val="24"/>
          <w:szCs w:val="24"/>
          <w:rtl/>
          <w:lang w:bidi="fa-IR"/>
        </w:rPr>
        <w:t>(آزمایشگاه آتیه)</w:t>
      </w:r>
    </w:p>
    <w:p w:rsidR="00112A0C" w:rsidRPr="00801596" w:rsidRDefault="00112A0C" w:rsidP="00112A0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مسئول</w:t>
      </w:r>
      <w:r w:rsidR="00403B7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فنی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بخش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میکروب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شناسی، قارچ شناسی و ملکولی آزمایشگاه دامپزشکی آتیه</w:t>
      </w:r>
    </w:p>
    <w:p w:rsidR="00481EF3" w:rsidRDefault="00481EF3" w:rsidP="00481EF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پژوهشگر برتر دومین جشنواره پایان نامه های برتر جشنواره خیام، جایزه ویژه خیام با محور موضوعی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اثر علوم پزشکی (دامپزشکی) به شماره 139806011030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 سال 1398</w:t>
      </w:r>
    </w:p>
    <w:p w:rsidR="006C7D42" w:rsidRPr="006C7D42" w:rsidRDefault="006C7D42" w:rsidP="006C7D4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C7D4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عضو منتخب برتر استانی اعضا نظام دامپزشکی توسط شورای نظام دامپزشکی استان البرز در سال 1399</w:t>
      </w:r>
    </w:p>
    <w:p w:rsidR="00481EF3" w:rsidRPr="00801596" w:rsidRDefault="00481EF3" w:rsidP="00481EF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C449D4" w:rsidRPr="00801596" w:rsidRDefault="00C449D4" w:rsidP="00C449D4">
      <w:pPr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سوابق</w:t>
      </w:r>
      <w:r w:rsidR="00483A85"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تدریس:</w:t>
      </w:r>
    </w:p>
    <w:p w:rsidR="00C449D4" w:rsidRDefault="00C449D4" w:rsidP="00C449D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تدریس دروس اختصاصی باکتری شناسی، قارچ شناسی و روشهای تشخیص ملکولی در مقطع کارشناسی ارشد رشته باکتری شناسی دانشگاه آزاد اسلامی واحد رودهن</w:t>
      </w:r>
    </w:p>
    <w:p w:rsidR="00B45919" w:rsidRPr="00801596" w:rsidRDefault="00B45919" w:rsidP="00B45919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تدریس دوره ها و کارگاههای آموزشی در حوزه های مرتبط در محل شرکت تامین آتیه سلامت البرز</w:t>
      </w:r>
    </w:p>
    <w:p w:rsidR="00C449D4" w:rsidRPr="00801596" w:rsidRDefault="00C449D4" w:rsidP="00C449D4">
      <w:pPr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فعالیتهای تحقیقاتی:</w:t>
      </w:r>
    </w:p>
    <w:p w:rsidR="005760B3" w:rsidRPr="00801596" w:rsidRDefault="005760B3" w:rsidP="00AB72CA">
      <w:pPr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دوره های آموزشی</w:t>
      </w:r>
      <w:r w:rsidR="00AB72CA"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:</w:t>
      </w:r>
      <w:r w:rsidR="00AB72CA"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483A85" w:rsidRPr="00801596" w:rsidRDefault="00483A85" w:rsidP="00AB72CA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اخذ گواهینامه کارگاه آموزشی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GLP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مدت 42 ساعت با همکاری اداره کل استاندارد و تحقیقات صنعتی ایران و واحد علوم وتحقیقات دانشگاه آزاد اسلامی در سال 1387</w:t>
      </w:r>
    </w:p>
    <w:p w:rsidR="00483A85" w:rsidRPr="00801596" w:rsidRDefault="00995EC6" w:rsidP="00AB72CA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تدریس در کارگاه آموزشی </w:t>
      </w:r>
      <w:r w:rsidR="00483A85" w:rsidRPr="00801596">
        <w:rPr>
          <w:rFonts w:asciiTheme="majorBidi" w:hAnsiTheme="majorBidi" w:cs="B Nazanin"/>
          <w:sz w:val="24"/>
          <w:szCs w:val="24"/>
          <w:lang w:bidi="fa-IR"/>
        </w:rPr>
        <w:t>GLP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ویژه کارشناس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softHyphen/>
        <w:t>ها و اساتید علوم آزمایشگاهی دانشگاه آزاد واحد سوادکوه به مدت 12 ساعت در سال 1388</w:t>
      </w:r>
    </w:p>
    <w:p w:rsidR="005760B3" w:rsidRPr="00801596" w:rsidRDefault="005760B3" w:rsidP="00AB72CA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سابقه تدریس درس باکتری شناسی و قارچ شناسی مقطع کارشناسی ارشد</w:t>
      </w:r>
    </w:p>
    <w:p w:rsidR="006B0616" w:rsidRPr="00801596" w:rsidRDefault="006B0616" w:rsidP="006B0616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شرکت در دوره بازآموزی آموزشی میکروبیولوژی مواد غذایی به مدت 16 ساعت با همکاری پژوهشگاه استاندارد سال 1398</w:t>
      </w:r>
    </w:p>
    <w:p w:rsidR="00A77CCE" w:rsidRPr="00801596" w:rsidRDefault="00A77CCE" w:rsidP="00A77CCE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شرکت در کارگاه الزامات مورد نیاز آزمایشگاهها انجمن صنفی آزمایشگاهیان دامپزشکی ایران به مدت 6 ساعت سال 1398 </w:t>
      </w:r>
    </w:p>
    <w:p w:rsidR="005760B3" w:rsidRPr="00801596" w:rsidRDefault="005760B3" w:rsidP="00AB72CA">
      <w:pPr>
        <w:pStyle w:val="ListParagraph"/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اختراعات</w:t>
      </w: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483A85" w:rsidRPr="00801596" w:rsidRDefault="00483A85" w:rsidP="00AB72CA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ثبت اختراع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( شیر غنی شده با شلتوک برنج به منظور افزایش زمان ماندگاری)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1389 </w:t>
      </w:r>
    </w:p>
    <w:p w:rsidR="00483A85" w:rsidRPr="00801596" w:rsidRDefault="00995EC6" w:rsidP="00AB72CA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>کسب مدال نقره جهانی در مسابقات بین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المللی اختراعات ژنو سوئیس با عنوان 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" کاهش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ار میکروبی درب نوشابه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گازدار با استفاده از پوشش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نانو آنتی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میکرو</w:t>
      </w:r>
      <w:r w:rsidR="0004092C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بیال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"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1390 و ارائه مقاله به صورت سخنرانی در</w:t>
      </w:r>
      <w:r w:rsidR="00F3296C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کشور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مالزی سال 2011</w:t>
      </w:r>
    </w:p>
    <w:p w:rsidR="00831F6B" w:rsidRPr="00801596" w:rsidRDefault="00995EC6" w:rsidP="00AB72CA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کسب مدال طلا در دومین المپیاد مخترعان دانشگاه آزاد اسلامی در واحد خوراسگان اصفهان در مهر ماه 1390 با عنوان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 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" کاهش بار میکروبی درب نوشابه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گازدار با استفاده از پوشش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نانو آنتی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میکروبیال"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بخش کشاورزی المپیاد</w:t>
      </w:r>
    </w:p>
    <w:p w:rsidR="002873CC" w:rsidRPr="00801596" w:rsidRDefault="002873CC" w:rsidP="00AB72CA">
      <w:pPr>
        <w:pStyle w:val="ListParagraph"/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مقالات خارجی</w:t>
      </w:r>
    </w:p>
    <w:p w:rsidR="00483A85" w:rsidRPr="00801596" w:rsidRDefault="00483A85" w:rsidP="00AB72CA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عنوان"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Salmonella 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Entritidis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in captive Siberian Tiger: A case report from Iran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" در مجله (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ISI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Global </w:t>
      </w:r>
      <w:proofErr w:type="spellStart"/>
      <w:r w:rsidRPr="00801596">
        <w:rPr>
          <w:rFonts w:asciiTheme="majorBidi" w:hAnsiTheme="majorBidi" w:cs="B Nazanin"/>
          <w:sz w:val="24"/>
          <w:szCs w:val="24"/>
          <w:lang w:bidi="fa-IR"/>
        </w:rPr>
        <w:t>Veterinaria</w:t>
      </w:r>
      <w:proofErr w:type="spellEnd"/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2011</w:t>
      </w:r>
      <w:r w:rsidR="00F26AFA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F26AFA" w:rsidRPr="00801596">
        <w:rPr>
          <w:rStyle w:val="Strong"/>
          <w:rFonts w:asciiTheme="majorBidi" w:hAnsiTheme="majorBidi" w:cs="B Nazanin"/>
          <w:b w:val="0"/>
          <w:bCs w:val="0"/>
          <w:color w:val="262626"/>
          <w:sz w:val="21"/>
          <w:szCs w:val="21"/>
          <w:shd w:val="clear" w:color="auto" w:fill="FFFFFF"/>
        </w:rPr>
        <w:t>URL :</w:t>
      </w:r>
      <w:r w:rsidR="00F26AFA" w:rsidRPr="00801596">
        <w:rPr>
          <w:rFonts w:asciiTheme="majorBidi" w:hAnsiTheme="majorBidi" w:cs="B Nazanin"/>
          <w:color w:val="262626"/>
          <w:sz w:val="21"/>
          <w:szCs w:val="21"/>
          <w:shd w:val="clear" w:color="auto" w:fill="FFFFFF"/>
        </w:rPr>
        <w:t> </w:t>
      </w:r>
      <w:hyperlink r:id="rId9" w:tgtFrame="_blank" w:history="1">
        <w:r w:rsidR="00F26AFA" w:rsidRPr="00801596">
          <w:rPr>
            <w:rStyle w:val="Hyperlink"/>
            <w:rFonts w:asciiTheme="majorBidi" w:hAnsiTheme="majorBidi" w:cs="B Nazanin"/>
            <w:color w:val="262626"/>
            <w:sz w:val="21"/>
            <w:szCs w:val="21"/>
            <w:shd w:val="clear" w:color="auto" w:fill="FFFFFF"/>
          </w:rPr>
          <w:t>http://www.idosi.org/gv/gv6(5)11/15.pdf</w:t>
        </w:r>
      </w:hyperlink>
    </w:p>
    <w:p w:rsidR="00483A85" w:rsidRPr="00801596" w:rsidRDefault="00DC61F7" w:rsidP="00AB72CA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>چاپ مقاله با عنوان</w:t>
      </w:r>
      <w:r w:rsidR="00483A85" w:rsidRPr="00801596">
        <w:rPr>
          <w:rFonts w:asciiTheme="majorBidi" w:eastAsia="Calibri" w:hAnsiTheme="majorBidi" w:cs="B Nazanin"/>
          <w:b/>
          <w:bCs/>
          <w:color w:val="000000"/>
          <w:sz w:val="24"/>
          <w:szCs w:val="24"/>
        </w:rPr>
        <w:t xml:space="preserve">Antifungal effects of various extracts of </w:t>
      </w:r>
      <w:r w:rsidR="00483A85" w:rsidRPr="00801596">
        <w:rPr>
          <w:rFonts w:asciiTheme="majorBidi" w:eastAsia="Calibri" w:hAnsiTheme="majorBidi" w:cs="B Nazanin"/>
          <w:b/>
          <w:bCs/>
          <w:i/>
          <w:iCs/>
          <w:color w:val="000000"/>
          <w:sz w:val="24"/>
          <w:szCs w:val="24"/>
        </w:rPr>
        <w:t>Ephedra major</w:t>
      </w:r>
      <w:r w:rsidR="00483A85" w:rsidRPr="00801596">
        <w:rPr>
          <w:rFonts w:asciiTheme="majorBidi" w:eastAsia="Calibri" w:hAnsiTheme="majorBidi" w:cs="B Nazanin"/>
          <w:b/>
          <w:bCs/>
          <w:color w:val="000000"/>
          <w:sz w:val="24"/>
          <w:szCs w:val="24"/>
        </w:rPr>
        <w:t xml:space="preserve"> Host on common fungal pathogens</w:t>
      </w:r>
      <w:r w:rsidR="00483A85" w:rsidRPr="00801596">
        <w:rPr>
          <w:rFonts w:asciiTheme="majorBidi" w:eastAsia="Calibri" w:hAnsiTheme="majorBidi" w:cs="B Nazanin"/>
          <w:color w:val="000000"/>
          <w:sz w:val="24"/>
          <w:szCs w:val="24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مجله </w:t>
      </w:r>
      <w:r w:rsidR="00AE377F" w:rsidRPr="00801596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r w:rsidR="00AE377F" w:rsidRPr="00801596">
        <w:rPr>
          <w:rFonts w:asciiTheme="majorBidi" w:hAnsiTheme="majorBidi" w:cs="B Nazanin"/>
          <w:sz w:val="24"/>
          <w:szCs w:val="24"/>
          <w:lang w:bidi="fa-IR"/>
        </w:rPr>
        <w:t>ISI</w:t>
      </w:r>
      <w:r w:rsidR="00AE377F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83A85" w:rsidRPr="00801596">
        <w:rPr>
          <w:rFonts w:asciiTheme="majorBidi" w:hAnsiTheme="majorBidi" w:cs="B Nazanin"/>
          <w:sz w:val="24"/>
          <w:szCs w:val="24"/>
          <w:lang w:bidi="fa-IR"/>
        </w:rPr>
        <w:t xml:space="preserve">Middle-East Journal Of Scientific Research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2011</w:t>
      </w:r>
      <w:r w:rsidR="00F26AFA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hyperlink r:id="rId10" w:history="1">
        <w:r w:rsidR="00F26AFA" w:rsidRPr="00801596">
          <w:rPr>
            <w:rStyle w:val="Hyperlink"/>
            <w:rFonts w:asciiTheme="majorBidi" w:hAnsiTheme="majorBidi" w:cs="B Nazanin"/>
            <w:sz w:val="20"/>
            <w:szCs w:val="20"/>
          </w:rPr>
          <w:t>https://www.researchgate.net/profile/Pourdad_Panahi/publication/267726331_Evaluation_of_Antifungal_Activity_of_Physalis_alkekengi_L_Extracts_on_Microsporum_canis_Candida_albicans_Trichophyton_mentagrophytes_and_Nocardia_asteroids/links/5740426708aea45ee8455ca0/Evaluation-of-Antifungal-Activity-of-Physalis-alkekengi-L-Extracts-on-Microsporum-canis-Candida-albicans-Trichophyton-mentagrophytes-and-Nocardia-asteroids.pdf</w:t>
        </w:r>
      </w:hyperlink>
      <w:r w:rsidR="00F26AFA" w:rsidRPr="00801596">
        <w:rPr>
          <w:rFonts w:asciiTheme="majorBidi" w:hAnsiTheme="majorBidi" w:cs="B Nazanin"/>
          <w:color w:val="000000"/>
          <w:sz w:val="20"/>
          <w:szCs w:val="20"/>
          <w:shd w:val="clear" w:color="auto" w:fill="DDDDDD"/>
        </w:rPr>
        <w:t>.</w:t>
      </w:r>
    </w:p>
    <w:p w:rsidR="00483A85" w:rsidRPr="00801596" w:rsidRDefault="00DC61F7" w:rsidP="00AB72CA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</w:t>
      </w:r>
      <w:r w:rsidR="00AE377F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عنوان </w:t>
      </w:r>
      <w:proofErr w:type="spellStart"/>
      <w:r w:rsidR="00483A85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Assesment</w:t>
      </w:r>
      <w:proofErr w:type="spellEnd"/>
      <w:r w:rsidR="00483A85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of Aflatoxin M1 Contamination in Raw Milk by ELISA in </w:t>
      </w:r>
      <w:proofErr w:type="spellStart"/>
      <w:r w:rsidR="00483A85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Urmia,Iran</w:t>
      </w:r>
      <w:proofErr w:type="spellEnd"/>
      <w:r w:rsidR="00483A85" w:rsidRPr="00801596">
        <w:rPr>
          <w:rFonts w:asciiTheme="majorBidi" w:eastAsia="Calibri" w:hAnsiTheme="majorBidi" w:cs="B Nazanin"/>
          <w:color w:val="000000"/>
          <w:sz w:val="24"/>
          <w:szCs w:val="24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مجله</w:t>
      </w:r>
      <w:r w:rsidR="00483A85"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2B19F0" w:rsidRPr="00801596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r w:rsidR="002B19F0" w:rsidRPr="00801596">
        <w:rPr>
          <w:rFonts w:asciiTheme="majorBidi" w:hAnsiTheme="majorBidi" w:cs="B Nazanin"/>
          <w:sz w:val="24"/>
          <w:szCs w:val="24"/>
          <w:lang w:bidi="fa-IR"/>
        </w:rPr>
        <w:t>ISI</w:t>
      </w:r>
      <w:r w:rsidR="002B19F0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83A85" w:rsidRPr="00801596">
        <w:rPr>
          <w:rFonts w:asciiTheme="majorBidi" w:hAnsiTheme="majorBidi" w:cs="B Nazanin"/>
          <w:sz w:val="24"/>
          <w:szCs w:val="24"/>
          <w:lang w:bidi="fa-IR"/>
        </w:rPr>
        <w:t>American-Eurasian Journal of Toxicology Sciences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2011</w:t>
      </w:r>
      <w:r w:rsidR="00F26AFA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1" w:history="1">
        <w:r w:rsidR="00F26AFA" w:rsidRPr="00801596">
          <w:rPr>
            <w:rStyle w:val="Hyperlink"/>
            <w:rFonts w:asciiTheme="majorBidi" w:hAnsiTheme="majorBidi" w:cs="B Nazanin"/>
          </w:rPr>
          <w:t>http://www.idosi.org/aejts/3(4)11/4.pdf</w:t>
        </w:r>
      </w:hyperlink>
    </w:p>
    <w:p w:rsidR="002873CC" w:rsidRPr="00801596" w:rsidRDefault="002873CC" w:rsidP="00AB72CA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چاپ مقاله با عنوان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β - lactams and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tetracyclines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antibiotic residue detection in bulk tank milk in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iran</w:t>
      </w:r>
      <w:proofErr w:type="spellEnd"/>
      <w:r w:rsidRPr="00801596">
        <w:rPr>
          <w:rFonts w:asciiTheme="majorBidi" w:eastAsia="Calibri" w:hAnsiTheme="majorBidi" w:cs="B Nazanin"/>
          <w:color w:val="000000"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مجله 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Iranian journal publication Health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سال 2013</w:t>
      </w:r>
      <w:r w:rsidR="00F26AFA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F26AFA" w:rsidRPr="00801596">
        <w:rPr>
          <w:rFonts w:asciiTheme="majorBidi" w:hAnsiTheme="majorBidi" w:cs="B Nazanin"/>
        </w:rPr>
        <w:t>http://ijph.tums.ac.ir</w:t>
      </w:r>
    </w:p>
    <w:p w:rsidR="00C11553" w:rsidRPr="00801596" w:rsidRDefault="00C11553" w:rsidP="00AB72CA">
      <w:pPr>
        <w:pStyle w:val="ListParagraph"/>
        <w:numPr>
          <w:ilvl w:val="0"/>
          <w:numId w:val="7"/>
        </w:numPr>
        <w:bidi/>
        <w:ind w:left="450" w:hanging="35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چاپ مقاله با عنوان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Efficacy of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Cuminum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cyminum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essential oil on FUM1 gene expression of </w:t>
      </w:r>
      <w:r w:rsidR="00415503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fumonisin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-producing Fusarium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verticillioides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strains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مجله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Avicenna journal of </w:t>
      </w:r>
      <w:proofErr w:type="spellStart"/>
      <w:r w:rsidRPr="00801596">
        <w:rPr>
          <w:rFonts w:asciiTheme="majorBidi" w:hAnsiTheme="majorBidi" w:cs="B Nazanin"/>
          <w:sz w:val="24"/>
          <w:szCs w:val="24"/>
          <w:lang w:bidi="fa-IR"/>
        </w:rPr>
        <w:t>phytomedicine</w:t>
      </w:r>
      <w:proofErr w:type="spellEnd"/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2015</w:t>
      </w:r>
      <w:r w:rsidR="00F26AFA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2" w:history="1">
        <w:r w:rsidR="00F26AFA" w:rsidRPr="00801596">
          <w:rPr>
            <w:rStyle w:val="Hyperlink"/>
            <w:rFonts w:asciiTheme="majorBidi" w:hAnsiTheme="majorBidi" w:cs="B Nazanin"/>
          </w:rPr>
          <w:t>https://www.ncbi.nlm.nih.gov/pmc/articles/PMC4352531/</w:t>
        </w:r>
      </w:hyperlink>
    </w:p>
    <w:p w:rsidR="00654475" w:rsidRPr="00801596" w:rsidRDefault="00654475" w:rsidP="00AB72CA">
      <w:pPr>
        <w:pStyle w:val="Default"/>
        <w:numPr>
          <w:ilvl w:val="0"/>
          <w:numId w:val="7"/>
        </w:numPr>
        <w:bidi/>
        <w:spacing w:line="276" w:lineRule="auto"/>
        <w:jc w:val="both"/>
        <w:rPr>
          <w:rFonts w:asciiTheme="majorBidi" w:hAnsiTheme="majorBidi" w:cs="B Nazanin"/>
          <w:rtl/>
          <w:lang w:bidi="fa-IR"/>
        </w:rPr>
      </w:pPr>
      <w:r w:rsidRPr="00801596">
        <w:rPr>
          <w:rFonts w:asciiTheme="majorBidi" w:hAnsiTheme="majorBidi" w:cs="B Nazanin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</w:rPr>
        <w:t xml:space="preserve">Chemical Composition and Antifungal Activity of </w:t>
      </w:r>
      <w:proofErr w:type="spellStart"/>
      <w:r w:rsidRPr="00801596">
        <w:rPr>
          <w:rFonts w:asciiTheme="majorBidi" w:hAnsiTheme="majorBidi" w:cs="B Nazanin"/>
          <w:b/>
          <w:bCs/>
        </w:rPr>
        <w:t>Trachyspermum</w:t>
      </w:r>
      <w:proofErr w:type="spellEnd"/>
      <w:r w:rsidRPr="00801596">
        <w:rPr>
          <w:rFonts w:asciiTheme="majorBidi" w:hAnsiTheme="majorBidi" w:cs="B Nazanin"/>
          <w:b/>
          <w:bCs/>
        </w:rPr>
        <w:t xml:space="preserve"> </w:t>
      </w:r>
      <w:proofErr w:type="spellStart"/>
      <w:r w:rsidRPr="00801596">
        <w:rPr>
          <w:rFonts w:asciiTheme="majorBidi" w:hAnsiTheme="majorBidi" w:cs="B Nazanin"/>
          <w:b/>
          <w:bCs/>
          <w:i/>
          <w:iCs/>
        </w:rPr>
        <w:t>copticum</w:t>
      </w:r>
      <w:proofErr w:type="spellEnd"/>
      <w:r w:rsidRPr="00801596">
        <w:rPr>
          <w:rFonts w:asciiTheme="majorBidi" w:hAnsiTheme="majorBidi" w:cs="B Nazanin"/>
          <w:b/>
          <w:bCs/>
          <w:i/>
          <w:iCs/>
        </w:rPr>
        <w:t xml:space="preserve"> </w:t>
      </w:r>
      <w:r w:rsidRPr="00801596">
        <w:rPr>
          <w:rFonts w:asciiTheme="majorBidi" w:hAnsiTheme="majorBidi" w:cs="B Nazanin"/>
          <w:b/>
          <w:bCs/>
        </w:rPr>
        <w:t xml:space="preserve">Essential Oil Against </w:t>
      </w:r>
      <w:proofErr w:type="spellStart"/>
      <w:r w:rsidRPr="00801596">
        <w:rPr>
          <w:rFonts w:asciiTheme="majorBidi" w:hAnsiTheme="majorBidi" w:cs="B Nazanin"/>
          <w:b/>
          <w:bCs/>
          <w:i/>
          <w:iCs/>
        </w:rPr>
        <w:t>Alternaria</w:t>
      </w:r>
      <w:proofErr w:type="spellEnd"/>
      <w:r w:rsidRPr="00801596">
        <w:rPr>
          <w:rFonts w:asciiTheme="majorBidi" w:hAnsiTheme="majorBidi" w:cs="B Nazanin"/>
          <w:b/>
          <w:bCs/>
          <w:i/>
          <w:iCs/>
        </w:rPr>
        <w:t xml:space="preserve"> </w:t>
      </w:r>
      <w:proofErr w:type="spellStart"/>
      <w:r w:rsidRPr="00801596">
        <w:rPr>
          <w:rFonts w:asciiTheme="majorBidi" w:hAnsiTheme="majorBidi" w:cs="B Nazanin"/>
          <w:b/>
          <w:bCs/>
          <w:i/>
          <w:iCs/>
        </w:rPr>
        <w:t>alternata</w:t>
      </w:r>
      <w:proofErr w:type="spellEnd"/>
      <w:r w:rsidRPr="00801596">
        <w:rPr>
          <w:rFonts w:asciiTheme="majorBidi" w:hAnsiTheme="majorBidi" w:cs="B Nazanin"/>
          <w:b/>
          <w:bCs/>
          <w:i/>
          <w:iCs/>
        </w:rPr>
        <w:t xml:space="preserve"> </w:t>
      </w:r>
      <w:r w:rsidRPr="00801596">
        <w:rPr>
          <w:rFonts w:asciiTheme="majorBidi" w:hAnsiTheme="majorBidi" w:cs="B Nazanin"/>
          <w:b/>
          <w:bCs/>
        </w:rPr>
        <w:t xml:space="preserve">(In-Vitro Study)  </w:t>
      </w:r>
      <w:r w:rsidRPr="00801596">
        <w:rPr>
          <w:rFonts w:asciiTheme="majorBidi" w:hAnsiTheme="majorBidi" w:cs="B Nazanin"/>
          <w:rtl/>
          <w:lang w:bidi="fa-IR"/>
        </w:rPr>
        <w:t xml:space="preserve"> در مجله </w:t>
      </w:r>
      <w:r w:rsidRPr="00801596">
        <w:rPr>
          <w:rFonts w:asciiTheme="majorBidi" w:hAnsiTheme="majorBidi" w:cs="B Nazanin"/>
          <w:b/>
          <w:bCs/>
        </w:rPr>
        <w:t>Journal</w:t>
      </w:r>
      <w:r w:rsidRPr="00801596">
        <w:rPr>
          <w:rFonts w:asciiTheme="majorBidi" w:hAnsiTheme="majorBidi" w:cs="B Nazanin"/>
        </w:rPr>
        <w:t xml:space="preserve"> </w:t>
      </w:r>
      <w:r w:rsidRPr="00801596">
        <w:rPr>
          <w:rFonts w:asciiTheme="majorBidi" w:hAnsiTheme="majorBidi" w:cs="B Nazanin"/>
          <w:b/>
          <w:bCs/>
        </w:rPr>
        <w:t>of</w:t>
      </w:r>
      <w:r w:rsidRPr="00801596">
        <w:rPr>
          <w:rFonts w:asciiTheme="majorBidi" w:hAnsiTheme="majorBidi" w:cs="B Nazanin"/>
        </w:rPr>
        <w:t xml:space="preserve"> </w:t>
      </w:r>
      <w:r w:rsidRPr="00801596">
        <w:rPr>
          <w:rFonts w:asciiTheme="majorBidi" w:hAnsiTheme="majorBidi" w:cs="B Nazanin"/>
          <w:b/>
          <w:bCs/>
        </w:rPr>
        <w:t>Medicinal Plants</w:t>
      </w:r>
      <w:r w:rsidRPr="00801596">
        <w:rPr>
          <w:rFonts w:asciiTheme="majorBidi" w:hAnsiTheme="majorBidi" w:cs="B Nazanin"/>
          <w:rtl/>
        </w:rPr>
        <w:t xml:space="preserve">  در سال 2015</w:t>
      </w:r>
      <w:r w:rsidR="00F26AFA" w:rsidRPr="00801596">
        <w:rPr>
          <w:rFonts w:asciiTheme="majorBidi" w:hAnsiTheme="majorBidi" w:cs="B Nazanin"/>
          <w:rtl/>
          <w:lang w:bidi="fa-IR"/>
        </w:rPr>
        <w:t xml:space="preserve"> </w:t>
      </w:r>
      <w:r w:rsidR="00591F82" w:rsidRPr="00801596">
        <w:rPr>
          <w:rFonts w:asciiTheme="majorBidi" w:hAnsiTheme="majorBidi" w:cs="B Nazanin"/>
          <w:rtl/>
          <w:lang w:bidi="fa-IR"/>
        </w:rPr>
        <w:t xml:space="preserve"> </w:t>
      </w:r>
      <w:hyperlink r:id="rId13" w:history="1">
        <w:r w:rsidR="00591F82" w:rsidRPr="00801596">
          <w:rPr>
            <w:rStyle w:val="Hyperlink"/>
            <w:rFonts w:asciiTheme="majorBidi" w:hAnsiTheme="majorBidi" w:cs="B Nazanin"/>
          </w:rPr>
          <w:t>https://www.sid.ir/en/journal/ViewPaper.aspx?ID=454794</w:t>
        </w:r>
      </w:hyperlink>
    </w:p>
    <w:p w:rsidR="00415503" w:rsidRPr="00801596" w:rsidRDefault="00654475" w:rsidP="00AB72CA">
      <w:pPr>
        <w:pStyle w:val="ListParagraph"/>
        <w:numPr>
          <w:ilvl w:val="0"/>
          <w:numId w:val="7"/>
        </w:numPr>
        <w:bidi/>
        <w:ind w:left="450" w:hanging="35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Detection of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diarrhoeagenic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Escherichia coli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virulence genes by multiplex-PCR method and their antibiotic susceptibility profile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Scientific Journal of Microbiology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سال 2015</w:t>
      </w:r>
      <w:r w:rsidR="00591F82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proofErr w:type="spellStart"/>
      <w:r w:rsidR="00591F82" w:rsidRPr="00801596">
        <w:rPr>
          <w:rFonts w:asciiTheme="majorBidi" w:hAnsiTheme="majorBidi" w:cs="B Nazanin"/>
        </w:rPr>
        <w:t>doi</w:t>
      </w:r>
      <w:proofErr w:type="spellEnd"/>
      <w:r w:rsidR="00591F82" w:rsidRPr="00801596">
        <w:rPr>
          <w:rFonts w:asciiTheme="majorBidi" w:hAnsiTheme="majorBidi" w:cs="B Nazanin"/>
        </w:rPr>
        <w:t>: 10.14196/sjm.v4i7.1913</w:t>
      </w:r>
    </w:p>
    <w:p w:rsidR="00654475" w:rsidRPr="00801596" w:rsidRDefault="00654475" w:rsidP="00AB72CA">
      <w:pPr>
        <w:pStyle w:val="ListParagraph"/>
        <w:numPr>
          <w:ilvl w:val="0"/>
          <w:numId w:val="7"/>
        </w:numPr>
        <w:bidi/>
        <w:ind w:left="450" w:hanging="35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Molecular detection of 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inv</w:t>
      </w:r>
      <w:proofErr w:type="spellEnd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 A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and 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spv</w:t>
      </w:r>
      <w:proofErr w:type="spellEnd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virulence genes in Salmonella 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typhimurium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isolated from human and animals in Iran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Scientific Journal of Microbiology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سال 2015</w:t>
      </w:r>
      <w:r w:rsidR="00591F82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  </w:t>
      </w:r>
      <w:proofErr w:type="spellStart"/>
      <w:r w:rsidR="00591F82" w:rsidRPr="00801596">
        <w:rPr>
          <w:rFonts w:asciiTheme="majorBidi" w:hAnsiTheme="majorBidi" w:cs="B Nazanin"/>
        </w:rPr>
        <w:t>doi</w:t>
      </w:r>
      <w:proofErr w:type="spellEnd"/>
      <w:r w:rsidR="00591F82" w:rsidRPr="00801596">
        <w:rPr>
          <w:rFonts w:asciiTheme="majorBidi" w:hAnsiTheme="majorBidi" w:cs="B Nazanin"/>
        </w:rPr>
        <w:t>: 10.14196/sjm.v4i7.1914</w:t>
      </w:r>
    </w:p>
    <w:p w:rsidR="00CD4BBD" w:rsidRPr="00801596" w:rsidRDefault="0064581A" w:rsidP="0064581A">
      <w:pPr>
        <w:pStyle w:val="ListParagraph"/>
        <w:numPr>
          <w:ilvl w:val="0"/>
          <w:numId w:val="7"/>
        </w:numPr>
        <w:tabs>
          <w:tab w:val="right" w:pos="367"/>
        </w:tabs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چاپ</w:t>
      </w:r>
      <w:r w:rsidR="00CD4BBD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مقاله با عنوان </w:t>
      </w:r>
      <w:r w:rsidR="00CD4BBD"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CD4BBD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Genotyping of Pseudomonas aeruginosa strains as a multidrug</w:t>
      </w:r>
      <w:r w:rsidR="00CD4BBD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CD4BBD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resistant (MDR) bacterium and evaluating the prevalence of ESBLs and some virulence factors encoding genes by PFGE and ERIC-PCR methods </w:t>
      </w:r>
      <w:r w:rsidR="00CD4BBD"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CD4BBD" w:rsidRPr="00801596">
        <w:rPr>
          <w:rFonts w:asciiTheme="majorBidi" w:hAnsiTheme="majorBidi" w:cs="B Nazanin"/>
          <w:sz w:val="24"/>
          <w:szCs w:val="24"/>
          <w:rtl/>
        </w:rPr>
        <w:t xml:space="preserve">در مجله </w:t>
      </w:r>
      <w:r w:rsidR="00CD4BBD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Iranian Journal of Pharmaceutical Research </w:t>
      </w:r>
      <w:r w:rsidR="00CD4BBD"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با ضریب تاثیر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Impact Factor (2018): 1.183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D4BBD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در سال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2018</w:t>
      </w:r>
      <w:r w:rsidR="00CD4BBD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،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جولای</w:t>
      </w:r>
      <w:r w:rsidR="00591F82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  <w:r w:rsidR="00591F82" w:rsidRPr="00801596">
        <w:rPr>
          <w:rFonts w:asciiTheme="majorBidi" w:hAnsiTheme="majorBidi" w:cs="B Nazanin"/>
          <w:caps/>
          <w:color w:val="333333"/>
          <w:sz w:val="21"/>
          <w:szCs w:val="21"/>
          <w:shd w:val="clear" w:color="auto" w:fill="FFFFFF"/>
        </w:rPr>
        <w:t> </w:t>
      </w:r>
      <w:hyperlink r:id="rId14" w:history="1">
        <w:r w:rsidR="00591F82" w:rsidRPr="00E21AD5">
          <w:rPr>
            <w:rStyle w:val="Hyperlink"/>
            <w:rFonts w:asciiTheme="majorBidi" w:hAnsiTheme="majorBidi" w:cs="B Nazanin"/>
            <w:caps/>
            <w:color w:val="auto"/>
            <w:sz w:val="21"/>
            <w:szCs w:val="21"/>
          </w:rPr>
          <w:t>10.22037/IJPR.2019.1100762</w:t>
        </w:r>
      </w:hyperlink>
    </w:p>
    <w:p w:rsidR="00442653" w:rsidRPr="00801596" w:rsidRDefault="00442653" w:rsidP="001F332C">
      <w:pPr>
        <w:pStyle w:val="ListParagraph"/>
        <w:numPr>
          <w:ilvl w:val="0"/>
          <w:numId w:val="7"/>
        </w:numPr>
        <w:tabs>
          <w:tab w:val="right" w:pos="367"/>
        </w:tabs>
        <w:bidi/>
        <w:ind w:left="810"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The study of Cumin oil essence on the function of FUM1 genes in Fusarium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verticillioides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="007B21C4"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by molecular analysis </w:t>
      </w:r>
      <w:r w:rsidR="007B21C4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International Journal of Molecular and Clinical Microbiology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در سال </w:t>
      </w:r>
      <w:r w:rsidR="001F332C" w:rsidRPr="00801596">
        <w:rPr>
          <w:rFonts w:asciiTheme="majorBidi" w:hAnsiTheme="majorBidi" w:cs="B Nazanin"/>
          <w:sz w:val="24"/>
          <w:szCs w:val="24"/>
          <w:rtl/>
          <w:lang w:bidi="fa-IR"/>
        </w:rPr>
        <w:t>2018</w:t>
      </w:r>
      <w:r w:rsidR="00591F82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5" w:history="1">
        <w:r w:rsidR="00591F82" w:rsidRPr="00801596">
          <w:rPr>
            <w:rStyle w:val="Hyperlink"/>
            <w:rFonts w:asciiTheme="majorBidi" w:hAnsiTheme="majorBidi" w:cs="B Nazanin"/>
          </w:rPr>
          <w:t>http://www.ijmcm.ir/article_668013.html</w:t>
        </w:r>
      </w:hyperlink>
    </w:p>
    <w:p w:rsidR="00133104" w:rsidRDefault="00133104" w:rsidP="00D50A6D">
      <w:pPr>
        <w:pStyle w:val="ListParagraph"/>
        <w:numPr>
          <w:ilvl w:val="0"/>
          <w:numId w:val="7"/>
        </w:numPr>
        <w:tabs>
          <w:tab w:val="right" w:pos="367"/>
        </w:tabs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EVALUATION OF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MexAB-OprM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EFFLUX PUMP AND DETERMINATION OF ANTIMICROBIAL SUSCEPTIBILITY IN PSEUDOMONAS AERUGINOSA HUMAN AND VETERINARY ISOLATES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Bulgarian Journal of Veterinary Medicine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در سال </w:t>
      </w:r>
      <w:r w:rsidR="00D50A6D">
        <w:rPr>
          <w:rFonts w:asciiTheme="majorBidi" w:hAnsiTheme="majorBidi" w:cs="B Nazanin" w:hint="cs"/>
          <w:sz w:val="24"/>
          <w:szCs w:val="24"/>
          <w:rtl/>
          <w:lang w:bidi="fa-IR"/>
        </w:rPr>
        <w:t>2021</w:t>
      </w:r>
      <w:r w:rsidR="00591F82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591F82" w:rsidRPr="00801596">
        <w:rPr>
          <w:rFonts w:asciiTheme="majorBidi" w:hAnsiTheme="majorBidi" w:cs="B Nazanin"/>
        </w:rPr>
        <w:t>DOI: 10.15547/bjvm.2019-0070</w:t>
      </w:r>
    </w:p>
    <w:p w:rsidR="00612A1D" w:rsidRDefault="00612A1D" w:rsidP="00612A1D">
      <w:pPr>
        <w:tabs>
          <w:tab w:val="right" w:pos="367"/>
        </w:tabs>
        <w:bidi/>
        <w:ind w:right="21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612A1D" w:rsidRDefault="00612A1D" w:rsidP="00612A1D">
      <w:pPr>
        <w:tabs>
          <w:tab w:val="right" w:pos="367"/>
        </w:tabs>
        <w:bidi/>
        <w:ind w:right="21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612A1D" w:rsidRPr="00612A1D" w:rsidRDefault="00612A1D" w:rsidP="00612A1D">
      <w:pPr>
        <w:tabs>
          <w:tab w:val="right" w:pos="367"/>
        </w:tabs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CD4BBD" w:rsidRPr="00801596" w:rsidRDefault="00CD4BBD" w:rsidP="00AB72CA">
      <w:pPr>
        <w:bidi/>
        <w:ind w:left="45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B45919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lastRenderedPageBreak/>
        <w:t>مقالات داخلی</w:t>
      </w:r>
    </w:p>
    <w:p w:rsidR="00654475" w:rsidRPr="00801596" w:rsidRDefault="00CD4BBD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چاپ مقاله با عنوان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بررسی اثرات ضد باکتریایی عصاره‌های آبی، الکلی و استنی گیاه ریش بز (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Ephedra major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Host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) بر روی  سویه های استاندارد گونه های استافیلوکوک اورئوس، استرپتوکوکوس پیوژنز، سودوموناس آئروژینوزا و اشریشیاکلی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 در مجله علمی - پژوهشی، پاتوبیولوژی مقایسه</w:t>
      </w:r>
      <w:r w:rsidRPr="00801596">
        <w:rPr>
          <w:rFonts w:asciiTheme="majorBidi" w:hAnsiTheme="majorBidi" w:cs="B Nazanin"/>
          <w:sz w:val="24"/>
          <w:szCs w:val="24"/>
          <w:rtl/>
        </w:rPr>
        <w:softHyphen/>
        <w:t>ای ایران (دانشکده علوم تخصصی دامپزشکی واحد علوم و تحقیقات)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 1388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6" w:history="1">
        <w:r w:rsidR="00115D47" w:rsidRPr="00801596">
          <w:rPr>
            <w:rStyle w:val="Hyperlink"/>
            <w:rFonts w:asciiTheme="majorBidi" w:hAnsiTheme="majorBidi" w:cs="B Nazanin"/>
          </w:rPr>
          <w:t>http://jcp.srbiau.ac.ir/article_5336_6.html</w:t>
        </w:r>
      </w:hyperlink>
    </w:p>
    <w:p w:rsidR="00CD4BBD" w:rsidRPr="00801596" w:rsidRDefault="00CD4BBD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چاپ مقاله با عنوان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آنالیز خطر میکروبی درب نوشابه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softHyphen/>
        <w:t>های گازدار و بدون گاز استان تهران از لحاظ بار میکروبی و مقایسه با درپوش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softHyphen/>
        <w:t xml:space="preserve">های نانو آنتی باکتریال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علمی </w:t>
      </w:r>
      <w:r w:rsidRPr="00801596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 پژوهشی، پاتوبیولوژی مقایسه</w:t>
      </w:r>
      <w:r w:rsidRPr="00801596">
        <w:rPr>
          <w:rFonts w:asciiTheme="majorBidi" w:hAnsiTheme="majorBidi" w:cs="B Nazanin"/>
          <w:sz w:val="24"/>
          <w:szCs w:val="24"/>
          <w:rtl/>
        </w:rPr>
        <w:softHyphen/>
        <w:t>ای ایران (دانشکده علوم تخصصی دامپزشکی واحد علوم و تحقیقات)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 1388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7" w:history="1">
        <w:r w:rsidR="00115D47" w:rsidRPr="00801596">
          <w:rPr>
            <w:rStyle w:val="Hyperlink"/>
            <w:rFonts w:asciiTheme="majorBidi" w:hAnsiTheme="majorBidi" w:cs="B Nazanin"/>
          </w:rPr>
          <w:t>http://jcp.srbiau.ac.ir/?_action=articleInfo&amp;article=5335</w:t>
        </w:r>
      </w:hyperlink>
    </w:p>
    <w:p w:rsidR="00CD4BBD" w:rsidRPr="00801596" w:rsidRDefault="00CD4BBD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چاپ مقاله با عنوان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نوین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softHyphen/>
        <w:t>ترین روش استخراج دزوکسی نوکلئیک اسید پاتوژن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softHyphen/>
        <w:t xml:space="preserve">های غذایی به وسیله ذوب و انجماد سلولی (ازت مایع)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علمی </w:t>
      </w:r>
      <w:r w:rsidRPr="00801596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 پژوهشی، پاتوبیولوژی مقایسه</w:t>
      </w:r>
      <w:r w:rsidRPr="00801596">
        <w:rPr>
          <w:rFonts w:asciiTheme="majorBidi" w:hAnsiTheme="majorBidi" w:cs="B Nazanin"/>
          <w:sz w:val="24"/>
          <w:szCs w:val="24"/>
          <w:rtl/>
        </w:rPr>
        <w:softHyphen/>
        <w:t>ای ایران (دانشکده علوم تخصصی دامپزشکی واحد علوم و تحقیقات)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 1388</w:t>
      </w:r>
    </w:p>
    <w:p w:rsidR="00CD4BBD" w:rsidRPr="00801596" w:rsidRDefault="00CD4BBD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اثر ضدقارچی و تغییرات مورفولوژیکی اسانس زیره سبز بر روی جدایه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های قارچ 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rtl/>
          <w:lang w:bidi="fa-IR"/>
        </w:rPr>
        <w:t>فوزاریوم ورتیسیلیوئیدس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جداسازی شده در ایران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در مجله علمی </w:t>
      </w:r>
      <w:r w:rsidRPr="00801596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01596">
        <w:rPr>
          <w:rFonts w:asciiTheme="majorBidi" w:hAnsiTheme="majorBidi" w:cs="B Nazanin"/>
          <w:sz w:val="24"/>
          <w:szCs w:val="24"/>
          <w:rtl/>
        </w:rPr>
        <w:t xml:space="preserve"> پژوهشی، پاتوبیولوژی مقایسه</w:t>
      </w:r>
      <w:r w:rsidRPr="00801596">
        <w:rPr>
          <w:rFonts w:asciiTheme="majorBidi" w:hAnsiTheme="majorBidi" w:cs="B Nazanin"/>
          <w:sz w:val="24"/>
          <w:szCs w:val="24"/>
          <w:rtl/>
        </w:rPr>
        <w:softHyphen/>
        <w:t>ای ایران (دانشکده علوم تخصصی دامپزشکی واحد علوم و تحقیقات)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 1391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8" w:history="1">
        <w:r w:rsidR="00115D47" w:rsidRPr="00801596">
          <w:rPr>
            <w:rStyle w:val="Hyperlink"/>
            <w:rFonts w:asciiTheme="majorBidi" w:hAnsiTheme="majorBidi" w:cs="B Nazanin"/>
          </w:rPr>
          <w:t>http://jcp.srbiau.ac.ir/?_action=articleInfo&amp;article=5572</w:t>
        </w:r>
      </w:hyperlink>
    </w:p>
    <w:p w:rsidR="00970388" w:rsidRPr="00801596" w:rsidRDefault="00970388" w:rsidP="00AB72CA">
      <w:pPr>
        <w:pStyle w:val="ListParagraph"/>
        <w:numPr>
          <w:ilvl w:val="0"/>
          <w:numId w:val="8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آلودگی میکروبیولوژی جوانه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خوراکی شبدر، ماش و گندم در شهر تهران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در مجله علمی </w:t>
      </w:r>
      <w:r w:rsidRPr="00801596">
        <w:rPr>
          <w:rFonts w:ascii="Times New Roman" w:eastAsia="Calibri" w:hAnsi="Times New Roman" w:cs="Times New Roman" w:hint="cs"/>
          <w:sz w:val="24"/>
          <w:szCs w:val="24"/>
          <w:rtl/>
        </w:rPr>
        <w:t>–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 پژوهشی، پاتوبیولوژی مقایسه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softHyphen/>
        <w:t>ای ایران (دانشکده علوم تخصصی دامپزشکی واحد علوم و تحقیقات)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 1392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19" w:history="1">
        <w:r w:rsidR="00115D47" w:rsidRPr="00801596">
          <w:rPr>
            <w:rStyle w:val="Hyperlink"/>
            <w:rFonts w:asciiTheme="majorBidi" w:hAnsiTheme="majorBidi" w:cs="B Nazanin"/>
          </w:rPr>
          <w:t>http://jcp.srbiau.ac.ir/article_1568_d300775929358fe2cdc7ceb9c922378f.pdf</w:t>
        </w:r>
      </w:hyperlink>
    </w:p>
    <w:p w:rsidR="00970388" w:rsidRPr="00801596" w:rsidRDefault="00970388" w:rsidP="00AB72CA">
      <w:pPr>
        <w:pStyle w:val="Default"/>
        <w:numPr>
          <w:ilvl w:val="0"/>
          <w:numId w:val="8"/>
        </w:numPr>
        <w:bidi/>
        <w:spacing w:line="276" w:lineRule="auto"/>
        <w:jc w:val="both"/>
        <w:rPr>
          <w:rFonts w:asciiTheme="majorBidi" w:hAnsiTheme="majorBidi" w:cs="B Nazanin"/>
          <w:lang w:bidi="fa-IR"/>
        </w:rPr>
      </w:pPr>
      <w:r w:rsidRPr="00801596">
        <w:rPr>
          <w:rFonts w:asciiTheme="majorBidi" w:hAnsiTheme="majorBidi" w:cs="B Nazanin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rtl/>
        </w:rPr>
        <w:t>بررسی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میزان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تأثیر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نانو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اسانسهای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گیاه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زیره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سبز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و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مرزه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بر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روی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گونه</w:t>
      </w:r>
      <w:r w:rsidRPr="00801596">
        <w:rPr>
          <w:rFonts w:asciiTheme="majorBidi" w:hAnsiTheme="majorBidi" w:cs="B Nazanin"/>
          <w:b/>
          <w:bCs/>
          <w:rtl/>
        </w:rPr>
        <w:softHyphen/>
        <w:t>های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آسپرژیلوس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جدا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شده از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پودر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ماهی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تولیدی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کارخانجات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>استان</w:t>
      </w:r>
      <w:r w:rsidRPr="00801596">
        <w:rPr>
          <w:rFonts w:asciiTheme="majorBidi" w:hAnsiTheme="majorBidi" w:cs="B Nazanin"/>
          <w:b/>
          <w:bCs/>
        </w:rPr>
        <w:t xml:space="preserve"> </w:t>
      </w:r>
      <w:r w:rsidRPr="00801596">
        <w:rPr>
          <w:rFonts w:asciiTheme="majorBidi" w:hAnsiTheme="majorBidi" w:cs="B Nazanin"/>
          <w:b/>
          <w:bCs/>
          <w:rtl/>
        </w:rPr>
        <w:t xml:space="preserve">مازندران </w:t>
      </w:r>
      <w:r w:rsidRPr="00801596">
        <w:rPr>
          <w:rFonts w:asciiTheme="majorBidi" w:hAnsiTheme="majorBidi" w:cs="B Nazanin"/>
          <w:rtl/>
        </w:rPr>
        <w:t xml:space="preserve">در مجله علمی </w:t>
      </w:r>
      <w:r w:rsidRPr="00801596">
        <w:rPr>
          <w:rFonts w:hint="cs"/>
          <w:rtl/>
        </w:rPr>
        <w:t>–</w:t>
      </w:r>
      <w:r w:rsidRPr="00801596">
        <w:rPr>
          <w:rFonts w:asciiTheme="majorBidi" w:hAnsiTheme="majorBidi" w:cs="B Nazanin"/>
          <w:rtl/>
        </w:rPr>
        <w:t xml:space="preserve"> پژوهشی میکروب</w:t>
      </w:r>
      <w:r w:rsidRPr="00801596">
        <w:rPr>
          <w:rFonts w:asciiTheme="majorBidi" w:hAnsiTheme="majorBidi" w:cs="B Nazanin"/>
          <w:rtl/>
        </w:rPr>
        <w:softHyphen/>
        <w:t>شناسی موادغذایی ، دانشگاه آزاد اسلامی واحد شهرکرد در سال 1393</w:t>
      </w:r>
      <w:r w:rsidR="00115D47" w:rsidRPr="00801596">
        <w:rPr>
          <w:rFonts w:asciiTheme="majorBidi" w:hAnsiTheme="majorBidi" w:cs="B Nazanin"/>
          <w:rtl/>
          <w:lang w:bidi="fa-IR"/>
        </w:rPr>
        <w:t xml:space="preserve">  </w:t>
      </w:r>
      <w:hyperlink r:id="rId20" w:history="1">
        <w:r w:rsidR="00115D47" w:rsidRPr="00801596">
          <w:rPr>
            <w:rStyle w:val="Hyperlink"/>
            <w:rFonts w:asciiTheme="majorBidi" w:hAnsiTheme="majorBidi" w:cs="B Nazanin"/>
          </w:rPr>
          <w:t>http://jfm.iaushk.ac.ir/article_641638.html</w:t>
        </w:r>
      </w:hyperlink>
    </w:p>
    <w:p w:rsidR="00970388" w:rsidRPr="00801596" w:rsidRDefault="00970388" w:rsidP="00AB72CA">
      <w:pPr>
        <w:pStyle w:val="ListParagraph"/>
        <w:numPr>
          <w:ilvl w:val="0"/>
          <w:numId w:val="8"/>
        </w:numPr>
        <w:tabs>
          <w:tab w:val="right" w:pos="367"/>
        </w:tabs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افزایش زمان ماندگاری خاویار ایرانی با استفاده از لفاف های نانو نقره بر پایه دی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اکسیدتیتانیوم و تعیین میزان باقی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ماندگی ذرات به روش تیتراسیون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در مجله علمی </w:t>
      </w:r>
      <w:r w:rsidRPr="00801596">
        <w:rPr>
          <w:rFonts w:ascii="Times New Roman" w:eastAsia="Calibri" w:hAnsi="Times New Roman" w:cs="Times New Roman" w:hint="cs"/>
          <w:sz w:val="24"/>
          <w:szCs w:val="24"/>
          <w:rtl/>
        </w:rPr>
        <w:t>–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 پژوهشی، پاتوبیولوژی مقایسه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softHyphen/>
        <w:t>ای ایران (دانشکده علوم تخصصی دامپزشکی واحد علوم و تحقیقات)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 1394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21" w:history="1">
        <w:r w:rsidR="00115D47" w:rsidRPr="00801596">
          <w:rPr>
            <w:rStyle w:val="Hyperlink"/>
            <w:rFonts w:asciiTheme="majorBidi" w:hAnsiTheme="majorBidi" w:cs="B Nazanin"/>
          </w:rPr>
          <w:t>http://jcp.srbiau.ac.ir/article_7549_12.html</w:t>
        </w:r>
      </w:hyperlink>
    </w:p>
    <w:p w:rsidR="00CD4BBD" w:rsidRPr="00801596" w:rsidRDefault="00970388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بررسی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تأثیر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سه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محلول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ضدعفونی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کننده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Septisurface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D.D.S.H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و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H2O2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بر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آلودگی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سطوح یونیت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بخش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ترمیمی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دندانپزشکی 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در مجله علمی </w:t>
      </w:r>
      <w:r w:rsidRPr="00801596">
        <w:rPr>
          <w:rFonts w:ascii="Times New Roman" w:eastAsia="Calibri" w:hAnsi="Times New Roman" w:cs="Times New Roman" w:hint="cs"/>
          <w:sz w:val="24"/>
          <w:szCs w:val="24"/>
          <w:rtl/>
        </w:rPr>
        <w:t>–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 پژوهشی دندانپزشکی مشهد،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سال  1394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hyperlink r:id="rId22" w:history="1">
        <w:r w:rsidR="00115D47" w:rsidRPr="00801596">
          <w:rPr>
            <w:rStyle w:val="Hyperlink"/>
            <w:rFonts w:asciiTheme="majorBidi" w:hAnsiTheme="majorBidi" w:cs="B Nazanin"/>
          </w:rPr>
          <w:t>http://jmds.mums.ac.ir/article_5804_0.html</w:t>
        </w:r>
      </w:hyperlink>
    </w:p>
    <w:p w:rsidR="00115D47" w:rsidRPr="00801596" w:rsidRDefault="00970388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بررسی ژن های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blaTEM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blaPSE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مولد بتالاکتاماز در جدایه های بالینی سالمونلا تیفی موریوم با روش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Multiplex-PCR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مجله علمی </w:t>
      </w:r>
      <w:r w:rsidRPr="0080159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پژوهشی میکروب شناسی پزشکی ایران، در سال 1394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  </w:t>
      </w:r>
    </w:p>
    <w:p w:rsidR="00970388" w:rsidRPr="00801596" w:rsidRDefault="00115D47" w:rsidP="00115D47">
      <w:pPr>
        <w:pStyle w:val="ListParagraph"/>
        <w:bidi/>
        <w:ind w:left="81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color w:val="000000"/>
          <w:sz w:val="18"/>
          <w:szCs w:val="18"/>
          <w:shd w:val="clear" w:color="auto" w:fill="FFFFFF"/>
        </w:rPr>
        <w:t>URL: </w:t>
      </w:r>
      <w:hyperlink r:id="rId23" w:history="1">
        <w:r w:rsidRPr="00801596">
          <w:rPr>
            <w:rStyle w:val="Hyperlink"/>
            <w:rFonts w:asciiTheme="majorBidi" w:hAnsiTheme="majorBidi" w:cs="B Nazanin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http://ijmm.ir/article-1-492-fa.html</w:t>
        </w:r>
      </w:hyperlink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                                     </w:t>
      </w:r>
    </w:p>
    <w:p w:rsidR="00970388" w:rsidRPr="00801596" w:rsidRDefault="00970388" w:rsidP="006539FB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جداسازی باکتری سودوموناس آئروژینوزا و ژن اینتگرون کلاس ‏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I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‏ از ‏نمونه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های ورم پستان تحت بالینی گاوهای شیری استان تهران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در مجله علمی-پژوهشی نشریه دامپزشکی، در سال 1395 </w:t>
      </w:r>
      <w:r w:rsidR="00115D47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539FB" w:rsidRPr="00801596">
        <w:rPr>
          <w:rFonts w:asciiTheme="majorBidi" w:hAnsiTheme="majorBidi" w:cs="B Nazanin"/>
          <w:sz w:val="24"/>
          <w:szCs w:val="24"/>
          <w:lang w:bidi="fa-IR"/>
        </w:rPr>
        <w:t>https://www.civilica.com/Paper-JR_VTJ-JR_VTJ-</w:t>
      </w:r>
      <w:r w:rsidR="006539FB" w:rsidRPr="00801596">
        <w:rPr>
          <w:rFonts w:asciiTheme="majorBidi" w:hAnsiTheme="majorBidi" w:cs="B Nazanin"/>
          <w:sz w:val="24"/>
          <w:szCs w:val="24"/>
          <w:rtl/>
          <w:lang w:bidi="fa-IR"/>
        </w:rPr>
        <w:t>29-2</w:t>
      </w:r>
      <w:r w:rsidR="006539FB" w:rsidRPr="00801596">
        <w:rPr>
          <w:rFonts w:asciiTheme="majorBidi" w:hAnsiTheme="majorBidi" w:cs="B Nazanin"/>
          <w:sz w:val="24"/>
          <w:szCs w:val="24"/>
          <w:lang w:bidi="fa-IR"/>
        </w:rPr>
        <w:t>_</w:t>
      </w:r>
      <w:r w:rsidR="006539FB" w:rsidRPr="00801596">
        <w:rPr>
          <w:rFonts w:asciiTheme="majorBidi" w:hAnsiTheme="majorBidi" w:cs="B Nazanin"/>
          <w:sz w:val="24"/>
          <w:szCs w:val="24"/>
          <w:rtl/>
          <w:lang w:bidi="fa-IR"/>
        </w:rPr>
        <w:t>005</w:t>
      </w:r>
      <w:r w:rsidR="006539FB" w:rsidRPr="00801596">
        <w:rPr>
          <w:rFonts w:asciiTheme="majorBidi" w:hAnsiTheme="majorBidi" w:cs="B Nazanin"/>
          <w:sz w:val="24"/>
          <w:szCs w:val="24"/>
          <w:lang w:bidi="fa-IR"/>
        </w:rPr>
        <w:t>.html</w:t>
      </w:r>
    </w:p>
    <w:p w:rsidR="00970388" w:rsidRPr="00801596" w:rsidRDefault="00970388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اثر ضدباکتریایی عصاره هیدروالکلی پوست پرتقال (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Citrus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sinensis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Peel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در شرایط آزمایشگاهی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در مجله علمی-پژوهشی پزشکی مازندران، در سال  1396 </w:t>
      </w:r>
      <w:r w:rsidR="006539FB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6539FB" w:rsidRPr="00801596">
        <w:rPr>
          <w:rFonts w:asciiTheme="majorBidi" w:hAnsiTheme="majorBidi" w:cs="B Nazanin"/>
          <w:color w:val="000000"/>
          <w:sz w:val="18"/>
          <w:szCs w:val="18"/>
          <w:shd w:val="clear" w:color="auto" w:fill="FFFFFF"/>
        </w:rPr>
        <w:t>URL: </w:t>
      </w:r>
      <w:hyperlink r:id="rId24" w:history="1">
        <w:r w:rsidR="006539FB" w:rsidRPr="00801596">
          <w:rPr>
            <w:rStyle w:val="Hyperlink"/>
            <w:rFonts w:asciiTheme="majorBidi" w:hAnsiTheme="majorBidi" w:cs="B Nazanin"/>
            <w:color w:val="666666"/>
            <w:sz w:val="18"/>
            <w:szCs w:val="18"/>
            <w:bdr w:val="none" w:sz="0" w:space="0" w:color="auto" w:frame="1"/>
            <w:shd w:val="clear" w:color="auto" w:fill="FFFFFF"/>
          </w:rPr>
          <w:t>http://jmums.mazums.ac.ir/article-1-9840-fa.html</w:t>
        </w:r>
      </w:hyperlink>
    </w:p>
    <w:p w:rsidR="00970388" w:rsidRPr="00801596" w:rsidRDefault="00970388" w:rsidP="00AB72C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الگوی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مقاومت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آنتی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بیوتیکی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و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عوامل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میکروبی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جدا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شدهاز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نمونه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های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شیر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خام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گرفته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شده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از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موارد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حاد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و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تحت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حاد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ورم پستان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در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دام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ها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مجله علمی-پژوهشی پیاورد سلامت، اسفند 1396</w:t>
      </w:r>
      <w:r w:rsidR="006539FB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6539FB" w:rsidRPr="00801596">
        <w:rPr>
          <w:rFonts w:asciiTheme="majorBidi" w:hAnsiTheme="majorBidi" w:cs="B Nazanin"/>
          <w:color w:val="000000"/>
          <w:sz w:val="18"/>
          <w:szCs w:val="18"/>
          <w:shd w:val="clear" w:color="auto" w:fill="FFFFFF"/>
        </w:rPr>
        <w:t>URL: </w:t>
      </w:r>
      <w:hyperlink r:id="rId25" w:history="1">
        <w:r w:rsidR="006539FB" w:rsidRPr="00801596">
          <w:rPr>
            <w:rStyle w:val="Hyperlink"/>
            <w:rFonts w:asciiTheme="majorBidi" w:hAnsiTheme="majorBidi" w:cs="B Nazanin"/>
            <w:color w:val="666666"/>
            <w:sz w:val="18"/>
            <w:szCs w:val="18"/>
            <w:bdr w:val="none" w:sz="0" w:space="0" w:color="auto" w:frame="1"/>
            <w:shd w:val="clear" w:color="auto" w:fill="FFFFFF"/>
          </w:rPr>
          <w:t>http://payavard.tums.ac.ir/article-1-6425-fa.html</w:t>
        </w:r>
      </w:hyperlink>
    </w:p>
    <w:p w:rsidR="008F04DA" w:rsidRPr="00801596" w:rsidRDefault="008F04DA" w:rsidP="008F04DA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شناسایی ژن‌های مقاومت به سولفانامید (‏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sul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vertAlign w:val="subscript"/>
          <w:lang w:bidi="fa-IR"/>
        </w:rPr>
        <w:t>2</w:t>
      </w:r>
      <w:r w:rsidRPr="00801596">
        <w:rPr>
          <w:rFonts w:asciiTheme="majorBidi" w:hAnsiTheme="majorBidi" w:cs="B Nazanin"/>
          <w:b/>
          <w:bCs/>
          <w:sz w:val="24"/>
          <w:szCs w:val="24"/>
          <w:cs/>
          <w:lang w:bidi="fa-IR"/>
        </w:rPr>
        <w:t>‎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، ‏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sul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vertAlign w:val="subscript"/>
          <w:lang w:bidi="fa-IR"/>
        </w:rPr>
        <w:t>3</w:t>
      </w:r>
      <w:r w:rsidRPr="00801596">
        <w:rPr>
          <w:rFonts w:asciiTheme="majorBidi" w:hAnsiTheme="majorBidi" w:cs="B Nazanin"/>
          <w:b/>
          <w:bCs/>
          <w:sz w:val="24"/>
          <w:szCs w:val="24"/>
          <w:cs/>
          <w:lang w:bidi="fa-IR"/>
        </w:rPr>
        <w:t>‎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‏) ، تتراسایکلین‏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tet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(A)</w:t>
      </w:r>
      <w:r w:rsidRPr="00801596">
        <w:rPr>
          <w:rFonts w:asciiTheme="majorBidi" w:hAnsiTheme="majorBidi" w:cs="B Nazanin"/>
          <w:b/>
          <w:bCs/>
          <w:sz w:val="24"/>
          <w:szCs w:val="24"/>
          <w:cs/>
          <w:lang w:bidi="fa-IR"/>
        </w:rPr>
        <w:t>‎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‏ ، ‏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tet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(C)</w:t>
      </w:r>
      <w:r w:rsidRPr="00801596">
        <w:rPr>
          <w:rFonts w:asciiTheme="majorBidi" w:hAnsiTheme="majorBidi" w:cs="B Nazanin"/>
          <w:b/>
          <w:bCs/>
          <w:sz w:val="24"/>
          <w:szCs w:val="24"/>
          <w:cs/>
          <w:lang w:bidi="fa-IR"/>
        </w:rPr>
        <w:t>‎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‏ ، ‏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tet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(D)</w:t>
      </w:r>
      <w:r w:rsidRPr="00801596">
        <w:rPr>
          <w:rFonts w:asciiTheme="majorBidi" w:hAnsiTheme="majorBidi" w:cs="B Nazanin"/>
          <w:b/>
          <w:bCs/>
          <w:sz w:val="24"/>
          <w:szCs w:val="24"/>
          <w:cs/>
          <w:lang w:bidi="fa-IR"/>
        </w:rPr>
        <w:t>‎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‏ و اینتگرون ‏</w:t>
      </w:r>
      <w:proofErr w:type="spellStart"/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>intI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‏ در نمونه </w:t>
      </w:r>
      <w:r w:rsidRPr="00801596">
        <w:rPr>
          <w:rFonts w:asciiTheme="majorBidi" w:hAnsiTheme="majorBidi" w:cs="B Nazanin"/>
          <w:b/>
          <w:bCs/>
          <w:i/>
          <w:iCs/>
          <w:sz w:val="24"/>
          <w:szCs w:val="24"/>
          <w:rtl/>
          <w:lang w:bidi="fa-IR"/>
        </w:rPr>
        <w:t>اشریشیاکلی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جداسازی شده از نمونه‌های ورم پستان (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Mastitis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نشریه دانشگاه علوم پزشکی استان البرز، پاییز 1398</w:t>
      </w:r>
      <w:r w:rsidR="006539FB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6539FB" w:rsidRPr="00801596">
        <w:rPr>
          <w:rFonts w:asciiTheme="majorBidi" w:hAnsiTheme="majorBidi" w:cs="B Nazanin"/>
          <w:color w:val="000000"/>
          <w:sz w:val="18"/>
          <w:szCs w:val="18"/>
          <w:shd w:val="clear" w:color="auto" w:fill="F1F2F5"/>
        </w:rPr>
        <w:t>URL: </w:t>
      </w:r>
      <w:hyperlink r:id="rId26" w:history="1">
        <w:r w:rsidR="006539FB" w:rsidRPr="00801596">
          <w:rPr>
            <w:rStyle w:val="Hyperlink"/>
            <w:rFonts w:asciiTheme="majorBidi" w:hAnsiTheme="majorBidi" w:cs="B Nazanin"/>
            <w:color w:val="3F4063"/>
            <w:sz w:val="18"/>
            <w:szCs w:val="18"/>
            <w:bdr w:val="none" w:sz="0" w:space="0" w:color="auto" w:frame="1"/>
            <w:shd w:val="clear" w:color="auto" w:fill="F1F2F5"/>
          </w:rPr>
          <w:t>http://aums.abzums.ac.ir/article-1-1013-fa.html</w:t>
        </w:r>
      </w:hyperlink>
    </w:p>
    <w:p w:rsidR="00B16F92" w:rsidRDefault="00B16F92" w:rsidP="006539FB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چاپ مقاله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بررسی فراوانی ژنهای حدت اگزوتوکسین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A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، اگزوآنزیم، آلژینات و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oprI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oprL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در جدایه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سودوموناس آئروژینوزا دامی و انسانی و تعیین الگوی مقاومت آنتی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بیوتیکی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نشریه دانشگاه علوم پزشکی استان البرز</w:t>
      </w:r>
      <w:r w:rsidR="00612A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1400</w:t>
      </w:r>
    </w:p>
    <w:p w:rsidR="00D3706D" w:rsidRDefault="00D3706D" w:rsidP="003D1D4F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چاپ مقاله با عنوان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بررسی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ژنهای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مقاومت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کارباپنماز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اینتگرون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سودوموناس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آئروژینوزا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جداشده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از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نمونه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های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بالینی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تعیین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الگوی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مقاومت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آنتی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بیوتیکی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به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روش</w:t>
      </w:r>
      <w:r w:rsidRPr="00D3706D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D370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آزمایشگاهی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نشریه دانشگاه علوم پزشکی استان البرز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D1D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بهار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سال </w:t>
      </w:r>
      <w:r w:rsidR="003D1D4F">
        <w:rPr>
          <w:rFonts w:asciiTheme="majorBidi" w:hAnsiTheme="majorBidi" w:cs="B Nazanin" w:hint="cs"/>
          <w:sz w:val="24"/>
          <w:szCs w:val="24"/>
          <w:rtl/>
          <w:lang w:bidi="fa-IR"/>
        </w:rPr>
        <w:t>1401</w:t>
      </w:r>
      <w:bookmarkStart w:id="0" w:name="_GoBack"/>
      <w:bookmarkEnd w:id="0"/>
    </w:p>
    <w:p w:rsidR="00C11553" w:rsidRPr="00801596" w:rsidRDefault="00AB72CA" w:rsidP="00AB72CA">
      <w:pPr>
        <w:bidi/>
        <w:ind w:left="415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      </w:t>
      </w:r>
      <w:r w:rsidR="00970388" w:rsidRPr="00E21AD5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کنگره ها</w:t>
      </w:r>
    </w:p>
    <w:p w:rsidR="00483A85" w:rsidRPr="00801596" w:rsidRDefault="00483A85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مقاله به صورت شفاهی با عنوان"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تقلیل</w:t>
      </w:r>
      <w:r w:rsidR="00BB30B7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میزان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باکتری اشریشیاکلی تزریقی در </w:t>
      </w:r>
      <w:r w:rsidR="00555A28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آب 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>CIP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کارخانجات صنایع غذایی با استفاده از فناور</w:t>
      </w:r>
      <w:r w:rsidR="0004092C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ی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نانو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" در همایش فناوریهای نوین، غذای سالم دانشگاه صنعتی شریف در سال 1390 </w:t>
      </w:r>
    </w:p>
    <w:p w:rsidR="00483A85" w:rsidRPr="00801596" w:rsidRDefault="00DC61F7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>ارائه مقاله به صورت سخنرانی با عنوان "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افزایش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زمان ماندگاری خاویار ایران با استفاده از پوششهای بسته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بندی نانو نقره در فاز کلوئیدی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" در اولین سمینار ملی امنیت غذایی دانشگاه آزاد اسلامی واحد سوادکوه در سال 1390 </w:t>
      </w:r>
    </w:p>
    <w:p w:rsidR="00483A85" w:rsidRPr="00801596" w:rsidRDefault="00483A85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مقاله به صورت سخنرانی با عنوان 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Increasing the durability of Iran caviar by means of </w:t>
      </w:r>
      <w:proofErr w:type="spellStart"/>
      <w:r w:rsidRPr="00801596">
        <w:rPr>
          <w:rFonts w:asciiTheme="majorBidi" w:hAnsiTheme="majorBidi" w:cs="B Nazanin"/>
          <w:b/>
          <w:bCs/>
          <w:sz w:val="24"/>
          <w:szCs w:val="24"/>
        </w:rPr>
        <w:t>nano</w:t>
      </w:r>
      <w:proofErr w:type="spellEnd"/>
      <w:r w:rsidRPr="00801596">
        <w:rPr>
          <w:rFonts w:asciiTheme="majorBidi" w:hAnsiTheme="majorBidi" w:cs="B Nazanin"/>
          <w:b/>
          <w:bCs/>
          <w:sz w:val="24"/>
          <w:szCs w:val="24"/>
        </w:rPr>
        <w:t>-silver packaging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در کنگره صنعت غ</w:t>
      </w:r>
      <w:r w:rsidR="00C662F3" w:rsidRPr="00801596">
        <w:rPr>
          <w:rFonts w:asciiTheme="majorBidi" w:hAnsiTheme="majorBidi" w:cs="B Nazanin"/>
          <w:sz w:val="24"/>
          <w:szCs w:val="24"/>
          <w:rtl/>
          <w:lang w:bidi="fa-IR"/>
        </w:rPr>
        <w:t>ذ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ایی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NAFI  2011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ترکیه</w:t>
      </w:r>
    </w:p>
    <w:p w:rsidR="00F10F8E" w:rsidRPr="00801596" w:rsidRDefault="00F10F8E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ارائه مقاله به صورت سخنرانی با عنوان 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t>افزایش زمان ماندگاری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 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t xml:space="preserve">خاویار ایران با استفاده از پوشش 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>های نانو بر پایه دی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اکسید تیتانیوم و پارتیکل سیلور به منظور کاهش بار میکروبی 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>در اولین کنفرانس بین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softHyphen/>
        <w:t>المللی ایروان ارمنستان</w:t>
      </w:r>
    </w:p>
    <w:p w:rsidR="00483A85" w:rsidRPr="00801596" w:rsidRDefault="00483A85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ارائه مقاله به صورت سخنرانی با عنوان "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بررسی میزان آلودگی باکتریایی </w:t>
      </w:r>
      <w:r w:rsidR="00B953DE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آ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بهای معدنی در سال 1389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"در اولین سمینار ملی امنیت غذایی دانشگاه آزاد اسلامی واحد سوادکوه در سال 1390</w:t>
      </w:r>
    </w:p>
    <w:p w:rsidR="00BB1D43" w:rsidRPr="00801596" w:rsidRDefault="00BB1D43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مقاله به صورت سخنرانی با عنوان"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آلودگی میکروبی در سس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مایونز یکبار مصرف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" در اولین سمینار ملی امنیت غذایی دانشگاه آزاد اسلامی واحد سوادکوه در سال 1390</w:t>
      </w:r>
    </w:p>
    <w:p w:rsidR="00483A85" w:rsidRPr="00801596" w:rsidRDefault="00DC61F7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مقاله به صورت پوستر با عنوان " </w:t>
      </w:r>
      <w:r w:rsidR="00483A8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وضعیت میکروبی کشکهای خشک موجود در بازار</w:t>
      </w:r>
      <w:r w:rsidR="00483A85" w:rsidRPr="00801596">
        <w:rPr>
          <w:rFonts w:asciiTheme="majorBidi" w:hAnsiTheme="majorBidi" w:cs="B Nazanin"/>
          <w:sz w:val="24"/>
          <w:szCs w:val="24"/>
          <w:rtl/>
          <w:lang w:bidi="fa-IR"/>
        </w:rPr>
        <w:t>" در اولین سمینار ملی امنیت غذایی دانشگاه آزاد اسلامی واحد سوادکوه در سال 1390</w:t>
      </w:r>
    </w:p>
    <w:p w:rsidR="00483A85" w:rsidRPr="00801596" w:rsidRDefault="00DC61F7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9B44D9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مقاله به صورت پوستر در اولین کنگره موادغذایی سال 2009 در تهران با عنوان </w:t>
      </w:r>
      <w:r w:rsidR="009B44D9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میکروبی اولیه بر روی جوانه</w:t>
      </w:r>
      <w:r w:rsidR="009B44D9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گیاهی بسته بندی شده در تهران</w:t>
      </w:r>
      <w:r w:rsidR="009B44D9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</w:p>
    <w:p w:rsidR="009B44D9" w:rsidRPr="00801596" w:rsidRDefault="009B44D9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ارائه مقاله به صورت سخنرانی با عنوان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ارزیابی آفلاتوکسین</w:t>
      </w:r>
      <w:r w:rsidRPr="00801596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M</w:t>
      </w:r>
      <w:r w:rsidRPr="00801596">
        <w:rPr>
          <w:rFonts w:asciiTheme="majorBidi" w:hAnsiTheme="majorBidi" w:cs="B Nazanin"/>
          <w:b/>
          <w:bCs/>
          <w:sz w:val="24"/>
          <w:szCs w:val="24"/>
          <w:vertAlign w:val="subscript"/>
          <w:lang w:bidi="fa-IR"/>
        </w:rPr>
        <w:t>1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 شیرهای خام دامداریهای ارومیه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اولین همایش ملی صنعت و بهداشت موادغذایی با منشاء دامی در قم در سال 1391</w:t>
      </w:r>
    </w:p>
    <w:p w:rsidR="00C2669B" w:rsidRPr="00801596" w:rsidRDefault="00C2669B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ارائه مقاله به صورت سخنرانی با عنوان"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میزان آلودگی شیرهای خام به بتالاکتام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 و تتراسایکلین با کیت توئین سنسور بی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تی در شهرستان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شیراز، ساری، تبریز و کازرون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" در دومین سمینار ملی امنیت غذایی دانشگاه آزاد اسلامی واحد سوادکوه در سال 1391</w:t>
      </w:r>
    </w:p>
    <w:p w:rsidR="0050177F" w:rsidRPr="00801596" w:rsidRDefault="0050177F" w:rsidP="00AB72C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مقاله به صورت پوستر با عنوان"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بررسی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میزان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تاثیر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نانواسانس زیره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سبز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بر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روی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گونه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softHyphen/>
        <w:t>های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آسپرژیلوس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جدا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شده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از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پودر ماهی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تولیدی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کارخانجات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استان</w:t>
      </w:r>
      <w:r w:rsidRPr="0080159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</w:rPr>
        <w:t>مازندران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" درسومین سمینار ملی امنیت غذایی دانشگاه آزاد اسلامی واحد سوادکوه در سال 1392</w:t>
      </w:r>
    </w:p>
    <w:p w:rsidR="00A721DA" w:rsidRPr="00801596" w:rsidRDefault="00A721DA" w:rsidP="00A721DA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ارائه مقاله به صورت سخنرانی با عنوان "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وجود بافت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غیر مجاز و تشخیص نوع گوشت مصرفی و آلودگی میکروبیولوژیکی در فرآورده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های گوشتی عرضه شده در استان البرز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" در اولین کنگره ملی غذای حلال، دانشگاه آزاد اسلامی واحد علوم و تحقیقات، پاییز 1398 </w:t>
      </w:r>
    </w:p>
    <w:p w:rsidR="00B83092" w:rsidRPr="00801596" w:rsidRDefault="00B83092" w:rsidP="00B83092">
      <w:pPr>
        <w:pStyle w:val="ListParagraph"/>
        <w:numPr>
          <w:ilvl w:val="0"/>
          <w:numId w:val="10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شرکت در هفتمین کنگره بین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المللی دامپزشکی طیور در بهمن ماه 1398 </w:t>
      </w:r>
      <w:r w:rsidRPr="0080159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تهران</w:t>
      </w:r>
    </w:p>
    <w:p w:rsidR="00B83092" w:rsidRPr="00801596" w:rsidRDefault="00B83092" w:rsidP="00B83092">
      <w:p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7E7ABB" w:rsidRPr="00801596" w:rsidRDefault="007E7ABB" w:rsidP="00A01168">
      <w:pPr>
        <w:bidi/>
        <w:ind w:left="325" w:right="21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21AD5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طرحهای تحقیقاتی</w:t>
      </w:r>
    </w:p>
    <w:p w:rsidR="007E7ABB" w:rsidRPr="00801596" w:rsidRDefault="007E7ABB" w:rsidP="00AB72CA">
      <w:pPr>
        <w:pStyle w:val="ListParagraph"/>
        <w:numPr>
          <w:ilvl w:val="0"/>
          <w:numId w:val="11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همکاری در انجام طرح تحقیقاتی موسسه تحقیقات شیلات ایران با عنوان 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t>بررسی بسته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 xml:space="preserve">بندی خاویار ایران با استفاده از پوشش 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>های نانو بر پایه دی</w:t>
      </w:r>
      <w:r w:rsidRPr="00801596">
        <w:rPr>
          <w:rFonts w:asciiTheme="majorBidi" w:eastAsia="Calibri" w:hAnsiTheme="majorBidi" w:cs="B Nazanin"/>
          <w:b/>
          <w:bCs/>
          <w:sz w:val="24"/>
          <w:szCs w:val="24"/>
          <w:rtl/>
        </w:rPr>
        <w:softHyphen/>
        <w:t>اکسید تیتانیوم و پارتیکل سیلور به منظور کاهش بار میکروبی</w:t>
      </w:r>
      <w:r w:rsidRPr="00801596">
        <w:rPr>
          <w:rFonts w:asciiTheme="majorBidi" w:eastAsia="Calibri" w:hAnsiTheme="majorBidi" w:cs="B Nazanin"/>
          <w:sz w:val="24"/>
          <w:szCs w:val="24"/>
          <w:rtl/>
        </w:rPr>
        <w:t xml:space="preserve"> به مسئولیت دکتر عباسعلی مطلبی (موسسه تحقیقات شیلات ایران) در سال 1390 </w:t>
      </w:r>
    </w:p>
    <w:p w:rsidR="007E7ABB" w:rsidRPr="00801596" w:rsidRDefault="007E7ABB" w:rsidP="00AB72CA">
      <w:pPr>
        <w:pStyle w:val="ListParagraph"/>
        <w:bidi/>
        <w:ind w:left="810" w:right="21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E7ABB" w:rsidRPr="00801596" w:rsidRDefault="007E7ABB" w:rsidP="00AB72CA">
      <w:pPr>
        <w:pStyle w:val="ListParagraph"/>
        <w:bidi/>
        <w:ind w:left="810" w:right="21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21AD5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تالیفات</w:t>
      </w:r>
    </w:p>
    <w:p w:rsidR="00B048B6" w:rsidRPr="00801596" w:rsidRDefault="00B048B6" w:rsidP="00AB72CA">
      <w:pPr>
        <w:pStyle w:val="ListParagraph"/>
        <w:bidi/>
        <w:ind w:left="810"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B048B6" w:rsidRPr="00801596" w:rsidRDefault="00B048B6" w:rsidP="00AB72CA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انتشار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CD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آموزشی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آزمون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های شیمی مواد غذایی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با همکاری انتشارات انوار دانش با مجوز وزارت ارشاد 1/345 در زمستان 1390</w:t>
      </w:r>
    </w:p>
    <w:p w:rsidR="001D3D9D" w:rsidRPr="00801596" w:rsidRDefault="001D3D9D" w:rsidP="00AB72CA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ترجمه کتاب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تضمین کیفیت غذا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با همکاری گروه مترجمین</w:t>
      </w:r>
      <w:r w:rsidR="00B048B6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انتشارات دانشگاه آزاد واحد سوادکوه</w:t>
      </w:r>
      <w:r w:rsidR="00B048B6" w:rsidRPr="00801596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1391</w:t>
      </w:r>
    </w:p>
    <w:p w:rsidR="001D3D9D" w:rsidRPr="00801596" w:rsidRDefault="001D3D9D" w:rsidP="00AB72CA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انتشار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CD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474F5"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اطلس تجهیزات آزمایشگاه کنترل کیفی مواد غذایی</w:t>
      </w:r>
      <w:r w:rsidR="00F474F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474F5" w:rsidRPr="0080159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474F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انتشارات دانشگاه آزاد واحد سوادکوه با مجوز 1/345 از وزارت فرهنگ و ارشاد اسلامی </w:t>
      </w:r>
      <w:r w:rsidR="00F474F5" w:rsidRPr="0080159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474F5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تابستان 1391</w:t>
      </w:r>
    </w:p>
    <w:p w:rsidR="00FC5CFC" w:rsidRPr="00801596" w:rsidRDefault="00E8304F" w:rsidP="00AB72CA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تالیف کتاب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استانداردهای آزمایشگاههای کنترل کیفی مواد غذایی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(با همکاری گروه مولفین) انتشارات دانشگاه آزاد واحد ابهر در سال 1391 </w:t>
      </w:r>
    </w:p>
    <w:p w:rsidR="007D07A7" w:rsidRPr="00801596" w:rsidRDefault="007D07A7" w:rsidP="00AB72CA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تالیف کتاب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روش تحقیق مقدماتی در علوم پایه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(با همکاری گروه مولفین)</w:t>
      </w:r>
      <w:r w:rsidR="003309CE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موسسه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انتشارات</w:t>
      </w:r>
      <w:r w:rsidR="003309CE"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دانشگاه تهران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1392</w:t>
      </w:r>
    </w:p>
    <w:p w:rsidR="00675482" w:rsidRPr="00801596" w:rsidRDefault="00675482" w:rsidP="00AB72CA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تالیف کتاب 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بررسی تاثیر بسته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بندی نانو بر روی زمان ماندگاری خاویار ایران 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(با همکاری گروه مولفین) موسسه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LAMBERT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2014</w:t>
      </w:r>
    </w:p>
    <w:p w:rsidR="00A01168" w:rsidRPr="00801596" w:rsidRDefault="00A01168" w:rsidP="00A01168">
      <w:pPr>
        <w:pStyle w:val="ListParagraph"/>
        <w:numPr>
          <w:ilvl w:val="0"/>
          <w:numId w:val="13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انتشار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CD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آموزشی </w:t>
      </w:r>
      <w:r w:rsidRPr="00801596">
        <w:rPr>
          <w:rFonts w:asciiTheme="majorBidi" w:hAnsiTheme="majorBidi" w:cs="B Nazanin"/>
          <w:sz w:val="24"/>
          <w:szCs w:val="24"/>
          <w:lang w:bidi="fa-IR"/>
        </w:rPr>
        <w:t>Atlas of Food Microbiology</w:t>
      </w: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سال 1394 با همکاری اعضا محترم هیات علمی</w:t>
      </w:r>
    </w:p>
    <w:p w:rsidR="00C54C22" w:rsidRPr="00801596" w:rsidRDefault="00C54C22" w:rsidP="00C54C22">
      <w:pPr>
        <w:pStyle w:val="ListParagraph"/>
        <w:bidi/>
        <w:ind w:left="810" w:right="21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21AD5">
        <w:rPr>
          <w:rFonts w:asciiTheme="majorBidi" w:hAnsiTheme="majorBidi" w:cs="B Nazanin"/>
          <w:b/>
          <w:bCs/>
          <w:sz w:val="28"/>
          <w:szCs w:val="28"/>
          <w:highlight w:val="yellow"/>
          <w:rtl/>
          <w:lang w:bidi="fa-IR"/>
        </w:rPr>
        <w:t>داوری مقالات</w:t>
      </w:r>
      <w:r w:rsidRPr="0080159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C54C22" w:rsidRPr="00801596" w:rsidRDefault="00C54C22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داور مجله علمی پزشکی جندی شاپور</w:t>
      </w:r>
    </w:p>
    <w:p w:rsidR="00C54C22" w:rsidRPr="00801596" w:rsidRDefault="00C54C22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داور مجله علمی پزشکی اردبیل </w:t>
      </w:r>
    </w:p>
    <w:p w:rsidR="00E21AD5" w:rsidRPr="00E21AD5" w:rsidRDefault="00F147E3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</w:rPr>
      </w:pPr>
      <w:r w:rsidRPr="00E21AD5">
        <w:rPr>
          <w:rFonts w:asciiTheme="majorBidi" w:hAnsiTheme="majorBidi" w:cs="B Nazanin"/>
          <w:sz w:val="24"/>
          <w:szCs w:val="24"/>
          <w:rtl/>
          <w:lang w:bidi="fa-IR"/>
        </w:rPr>
        <w:t xml:space="preserve">داور مجله </w:t>
      </w:r>
      <w:r w:rsidR="00243C30" w:rsidRPr="00E21AD5">
        <w:rPr>
          <w:rFonts w:asciiTheme="majorBidi" w:hAnsiTheme="majorBidi" w:cs="B Nazanin"/>
          <w:sz w:val="24"/>
          <w:szCs w:val="24"/>
          <w:rtl/>
          <w:lang w:bidi="fa-IR"/>
        </w:rPr>
        <w:t>علمی پزشکی فسا</w:t>
      </w:r>
    </w:p>
    <w:p w:rsidR="00243C30" w:rsidRPr="00E21AD5" w:rsidRDefault="00243C30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</w:rPr>
      </w:pPr>
      <w:r w:rsidRPr="00E21AD5">
        <w:rPr>
          <w:rFonts w:asciiTheme="majorBidi" w:hAnsiTheme="majorBidi" w:cs="B Nazanin"/>
          <w:b/>
          <w:bCs/>
        </w:rPr>
        <w:t xml:space="preserve"> </w:t>
      </w:r>
      <w:r w:rsidRPr="00E21AD5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E21AD5">
        <w:rPr>
          <w:rFonts w:asciiTheme="majorBidi" w:hAnsiTheme="majorBidi" w:cs="B Nazanin"/>
          <w:rtl/>
          <w:lang w:bidi="fa-IR"/>
        </w:rPr>
        <w:t>داور مجله</w:t>
      </w:r>
      <w:r w:rsidRPr="00E21AD5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E21AD5">
        <w:rPr>
          <w:rFonts w:asciiTheme="majorBidi" w:hAnsiTheme="majorBidi" w:cs="B Nazanin"/>
          <w:b/>
          <w:bCs/>
        </w:rPr>
        <w:t>International Journal of Food Research</w:t>
      </w:r>
    </w:p>
    <w:p w:rsidR="00243C30" w:rsidRDefault="00243C30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>داور مجله</w:t>
      </w:r>
      <w:r w:rsidRPr="00801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801596">
        <w:rPr>
          <w:rFonts w:asciiTheme="majorBidi" w:hAnsiTheme="majorBidi" w:cs="B Nazanin"/>
          <w:b/>
          <w:bCs/>
          <w:color w:val="000000"/>
          <w:sz w:val="24"/>
          <w:szCs w:val="24"/>
        </w:rPr>
        <w:t>International Journal of Molecular and Clinical Microbiology (IJMCM)</w:t>
      </w:r>
      <w:r w:rsidRPr="00801596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 xml:space="preserve"> دانشگاه آزاد اسلامی تنکابن</w:t>
      </w:r>
    </w:p>
    <w:p w:rsidR="00801596" w:rsidRDefault="00801596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01596">
        <w:rPr>
          <w:rFonts w:asciiTheme="majorBidi" w:hAnsiTheme="majorBidi" w:cs="B Nazanin"/>
          <w:sz w:val="24"/>
          <w:szCs w:val="24"/>
          <w:rtl/>
          <w:lang w:bidi="fa-IR"/>
        </w:rPr>
        <w:t xml:space="preserve">داور مجله علمی پزشکی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رازی</w:t>
      </w:r>
    </w:p>
    <w:p w:rsidR="00E21AD5" w:rsidRPr="00E21AD5" w:rsidRDefault="00E21AD5" w:rsidP="00E21AD5">
      <w:pPr>
        <w:pStyle w:val="ListParagraph"/>
        <w:numPr>
          <w:ilvl w:val="0"/>
          <w:numId w:val="15"/>
        </w:numPr>
        <w:bidi/>
        <w:ind w:right="213"/>
        <w:jc w:val="both"/>
        <w:rPr>
          <w:rFonts w:asciiTheme="majorBidi" w:hAnsiTheme="majorBidi" w:cs="B Nazanin"/>
        </w:rPr>
      </w:pPr>
      <w:r w:rsidRPr="00E21AD5">
        <w:rPr>
          <w:rFonts w:asciiTheme="majorBidi" w:hAnsiTheme="majorBidi" w:cs="B Nazanin"/>
          <w:b/>
          <w:bCs/>
        </w:rPr>
        <w:t xml:space="preserve"> </w:t>
      </w:r>
      <w:r w:rsidRPr="00E21AD5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E21AD5">
        <w:rPr>
          <w:rFonts w:asciiTheme="majorBidi" w:hAnsiTheme="majorBidi" w:cs="B Nazanin"/>
          <w:rtl/>
          <w:lang w:bidi="fa-IR"/>
        </w:rPr>
        <w:t>داور مجله</w:t>
      </w:r>
      <w:r w:rsidRPr="00E21AD5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E21AD5">
        <w:rPr>
          <w:rFonts w:asciiTheme="majorBidi" w:hAnsiTheme="majorBidi" w:cs="B Nazanin"/>
          <w:b/>
          <w:bCs/>
        </w:rPr>
        <w:t xml:space="preserve">Journal of </w:t>
      </w:r>
      <w:r>
        <w:rPr>
          <w:rFonts w:asciiTheme="majorBidi" w:hAnsiTheme="majorBidi" w:cs="B Nazanin"/>
          <w:b/>
          <w:bCs/>
        </w:rPr>
        <w:t>Pharmaceutical Research International</w:t>
      </w:r>
    </w:p>
    <w:p w:rsidR="00E21AD5" w:rsidRPr="00801596" w:rsidRDefault="00E21AD5" w:rsidP="00612A1D">
      <w:pPr>
        <w:pStyle w:val="ListParagraph"/>
        <w:bidi/>
        <w:ind w:left="1170"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243C30" w:rsidRPr="00801596" w:rsidRDefault="00243C30" w:rsidP="00801596">
      <w:pPr>
        <w:pStyle w:val="ListParagraph"/>
        <w:bidi/>
        <w:ind w:left="1170" w:right="213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98005F" w:rsidRPr="00801596" w:rsidRDefault="0098005F" w:rsidP="00AB72CA">
      <w:pPr>
        <w:pStyle w:val="Default"/>
        <w:bidi/>
        <w:spacing w:line="276" w:lineRule="auto"/>
        <w:jc w:val="both"/>
        <w:rPr>
          <w:rFonts w:asciiTheme="majorBidi" w:hAnsiTheme="majorBidi" w:cs="B Nazanin"/>
          <w:rtl/>
          <w:lang w:bidi="fa-IR"/>
        </w:rPr>
      </w:pPr>
    </w:p>
    <w:sectPr w:rsidR="0098005F" w:rsidRPr="00801596" w:rsidSect="00483A85">
      <w:footerReference w:type="default" r:id="rId27"/>
      <w:pgSz w:w="11907" w:h="16840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7F" w:rsidRDefault="00C24D7F" w:rsidP="00DC61F7">
      <w:pPr>
        <w:spacing w:after="0" w:line="240" w:lineRule="auto"/>
      </w:pPr>
      <w:r>
        <w:separator/>
      </w:r>
    </w:p>
  </w:endnote>
  <w:endnote w:type="continuationSeparator" w:id="0">
    <w:p w:rsidR="00C24D7F" w:rsidRDefault="00C24D7F" w:rsidP="00DC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6589"/>
      <w:docPartObj>
        <w:docPartGallery w:val="Page Numbers (Bottom of Page)"/>
        <w:docPartUnique/>
      </w:docPartObj>
    </w:sdtPr>
    <w:sdtEndPr/>
    <w:sdtContent>
      <w:p w:rsidR="00DC61F7" w:rsidRDefault="00AD72FE">
        <w:pPr>
          <w:pStyle w:val="Footer"/>
          <w:jc w:val="center"/>
        </w:pPr>
        <w:r>
          <w:fldChar w:fldCharType="begin"/>
        </w:r>
        <w:r w:rsidR="00521FDD">
          <w:instrText xml:space="preserve"> PAGE   \* MERGEFORMAT </w:instrText>
        </w:r>
        <w:r>
          <w:fldChar w:fldCharType="separate"/>
        </w:r>
        <w:r w:rsidR="003D1D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61F7" w:rsidRDefault="00DC6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7F" w:rsidRDefault="00C24D7F" w:rsidP="00DC61F7">
      <w:pPr>
        <w:spacing w:after="0" w:line="240" w:lineRule="auto"/>
      </w:pPr>
      <w:r>
        <w:separator/>
      </w:r>
    </w:p>
  </w:footnote>
  <w:footnote w:type="continuationSeparator" w:id="0">
    <w:p w:rsidR="00C24D7F" w:rsidRDefault="00C24D7F" w:rsidP="00DC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C5F"/>
    <w:multiLevelType w:val="hybridMultilevel"/>
    <w:tmpl w:val="FFDC6898"/>
    <w:lvl w:ilvl="0" w:tplc="12D278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EAE"/>
    <w:multiLevelType w:val="hybridMultilevel"/>
    <w:tmpl w:val="8244F394"/>
    <w:lvl w:ilvl="0" w:tplc="58CA9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735"/>
    <w:multiLevelType w:val="hybridMultilevel"/>
    <w:tmpl w:val="98BAA1AE"/>
    <w:lvl w:ilvl="0" w:tplc="4DB46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B62"/>
    <w:multiLevelType w:val="hybridMultilevel"/>
    <w:tmpl w:val="E6305812"/>
    <w:lvl w:ilvl="0" w:tplc="03D43DBE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4234147"/>
    <w:multiLevelType w:val="hybridMultilevel"/>
    <w:tmpl w:val="423AFBDE"/>
    <w:lvl w:ilvl="0" w:tplc="EB24785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8ED6FE1"/>
    <w:multiLevelType w:val="hybridMultilevel"/>
    <w:tmpl w:val="E6305812"/>
    <w:lvl w:ilvl="0" w:tplc="03D43DBE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141555E"/>
    <w:multiLevelType w:val="hybridMultilevel"/>
    <w:tmpl w:val="91F4D3BA"/>
    <w:lvl w:ilvl="0" w:tplc="11C2A81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31857A1"/>
    <w:multiLevelType w:val="hybridMultilevel"/>
    <w:tmpl w:val="5420C82A"/>
    <w:lvl w:ilvl="0" w:tplc="B270D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17ED"/>
    <w:multiLevelType w:val="hybridMultilevel"/>
    <w:tmpl w:val="7BDAB8A6"/>
    <w:lvl w:ilvl="0" w:tplc="EA9C1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42D56"/>
    <w:multiLevelType w:val="hybridMultilevel"/>
    <w:tmpl w:val="C55ABD52"/>
    <w:lvl w:ilvl="0" w:tplc="EDEC1DC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F76375E"/>
    <w:multiLevelType w:val="hybridMultilevel"/>
    <w:tmpl w:val="54C6ACF2"/>
    <w:lvl w:ilvl="0" w:tplc="B374182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4F73D17"/>
    <w:multiLevelType w:val="hybridMultilevel"/>
    <w:tmpl w:val="AE6E230E"/>
    <w:lvl w:ilvl="0" w:tplc="6532A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A6FFA"/>
    <w:multiLevelType w:val="hybridMultilevel"/>
    <w:tmpl w:val="50BA4E7E"/>
    <w:lvl w:ilvl="0" w:tplc="130C28DA">
      <w:start w:val="44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62874"/>
    <w:multiLevelType w:val="hybridMultilevel"/>
    <w:tmpl w:val="3CFAD4E2"/>
    <w:lvl w:ilvl="0" w:tplc="5BC40646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34E74"/>
    <w:multiLevelType w:val="hybridMultilevel"/>
    <w:tmpl w:val="FFDC6898"/>
    <w:lvl w:ilvl="0" w:tplc="12D278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F269F"/>
    <w:multiLevelType w:val="hybridMultilevel"/>
    <w:tmpl w:val="D74639A6"/>
    <w:lvl w:ilvl="0" w:tplc="8898CE1E">
      <w:start w:val="44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5"/>
    <w:rsid w:val="000127F0"/>
    <w:rsid w:val="000168D1"/>
    <w:rsid w:val="0004092C"/>
    <w:rsid w:val="000435DF"/>
    <w:rsid w:val="00082DD6"/>
    <w:rsid w:val="000A7DDE"/>
    <w:rsid w:val="000B7F0C"/>
    <w:rsid w:val="000C412F"/>
    <w:rsid w:val="000F37D0"/>
    <w:rsid w:val="000F53E4"/>
    <w:rsid w:val="00112A0C"/>
    <w:rsid w:val="00115D47"/>
    <w:rsid w:val="00126BB3"/>
    <w:rsid w:val="00133104"/>
    <w:rsid w:val="001341E1"/>
    <w:rsid w:val="001A3688"/>
    <w:rsid w:val="001A6513"/>
    <w:rsid w:val="001B31B7"/>
    <w:rsid w:val="001D3D9D"/>
    <w:rsid w:val="001E04A2"/>
    <w:rsid w:val="001F332C"/>
    <w:rsid w:val="00225E9C"/>
    <w:rsid w:val="0024329A"/>
    <w:rsid w:val="00243C30"/>
    <w:rsid w:val="002873CC"/>
    <w:rsid w:val="00291320"/>
    <w:rsid w:val="002B19F0"/>
    <w:rsid w:val="002D5D84"/>
    <w:rsid w:val="002F1516"/>
    <w:rsid w:val="003309CE"/>
    <w:rsid w:val="00333B29"/>
    <w:rsid w:val="00346B0E"/>
    <w:rsid w:val="00346C2B"/>
    <w:rsid w:val="00352A0D"/>
    <w:rsid w:val="003C1B99"/>
    <w:rsid w:val="003D1D4F"/>
    <w:rsid w:val="00403B76"/>
    <w:rsid w:val="00415503"/>
    <w:rsid w:val="00420D0F"/>
    <w:rsid w:val="004213AC"/>
    <w:rsid w:val="00442653"/>
    <w:rsid w:val="00453D23"/>
    <w:rsid w:val="004737FE"/>
    <w:rsid w:val="00481EF3"/>
    <w:rsid w:val="00483A85"/>
    <w:rsid w:val="004B1FC5"/>
    <w:rsid w:val="004D077C"/>
    <w:rsid w:val="0050177F"/>
    <w:rsid w:val="0051194A"/>
    <w:rsid w:val="00521FDD"/>
    <w:rsid w:val="00555A28"/>
    <w:rsid w:val="005760B3"/>
    <w:rsid w:val="00591F82"/>
    <w:rsid w:val="00595815"/>
    <w:rsid w:val="005C5211"/>
    <w:rsid w:val="005D7EBC"/>
    <w:rsid w:val="00601615"/>
    <w:rsid w:val="00602A57"/>
    <w:rsid w:val="0060337B"/>
    <w:rsid w:val="0060353A"/>
    <w:rsid w:val="00612A1D"/>
    <w:rsid w:val="00615DC4"/>
    <w:rsid w:val="00636FDF"/>
    <w:rsid w:val="00642747"/>
    <w:rsid w:val="0064581A"/>
    <w:rsid w:val="006539FB"/>
    <w:rsid w:val="00654475"/>
    <w:rsid w:val="00675482"/>
    <w:rsid w:val="00696119"/>
    <w:rsid w:val="006B0616"/>
    <w:rsid w:val="006C7D42"/>
    <w:rsid w:val="006D55D3"/>
    <w:rsid w:val="006E300F"/>
    <w:rsid w:val="00710638"/>
    <w:rsid w:val="00712368"/>
    <w:rsid w:val="00723430"/>
    <w:rsid w:val="00724939"/>
    <w:rsid w:val="007677F6"/>
    <w:rsid w:val="007B21C4"/>
    <w:rsid w:val="007D07A7"/>
    <w:rsid w:val="007E3B68"/>
    <w:rsid w:val="007E7ABB"/>
    <w:rsid w:val="007F0BE8"/>
    <w:rsid w:val="00801596"/>
    <w:rsid w:val="00814784"/>
    <w:rsid w:val="008210D6"/>
    <w:rsid w:val="008275EF"/>
    <w:rsid w:val="00831F6B"/>
    <w:rsid w:val="008800AF"/>
    <w:rsid w:val="00883B9D"/>
    <w:rsid w:val="00885B77"/>
    <w:rsid w:val="008F04DA"/>
    <w:rsid w:val="008F206A"/>
    <w:rsid w:val="00926E09"/>
    <w:rsid w:val="00934D0C"/>
    <w:rsid w:val="00970388"/>
    <w:rsid w:val="0098005F"/>
    <w:rsid w:val="009864D7"/>
    <w:rsid w:val="00994C68"/>
    <w:rsid w:val="00995EC6"/>
    <w:rsid w:val="009B44D9"/>
    <w:rsid w:val="009B51E4"/>
    <w:rsid w:val="009D2A98"/>
    <w:rsid w:val="009D4DA3"/>
    <w:rsid w:val="00A002C0"/>
    <w:rsid w:val="00A01168"/>
    <w:rsid w:val="00A26DFF"/>
    <w:rsid w:val="00A67DB4"/>
    <w:rsid w:val="00A721DA"/>
    <w:rsid w:val="00A74AC0"/>
    <w:rsid w:val="00A77CCE"/>
    <w:rsid w:val="00AB72CA"/>
    <w:rsid w:val="00AC1E72"/>
    <w:rsid w:val="00AD72FE"/>
    <w:rsid w:val="00AE377F"/>
    <w:rsid w:val="00B048B6"/>
    <w:rsid w:val="00B16F92"/>
    <w:rsid w:val="00B45919"/>
    <w:rsid w:val="00B61506"/>
    <w:rsid w:val="00B77DD0"/>
    <w:rsid w:val="00B83092"/>
    <w:rsid w:val="00B91261"/>
    <w:rsid w:val="00B953DE"/>
    <w:rsid w:val="00BA3D83"/>
    <w:rsid w:val="00BB1D43"/>
    <w:rsid w:val="00BB30B7"/>
    <w:rsid w:val="00BC2CDE"/>
    <w:rsid w:val="00BC4FD5"/>
    <w:rsid w:val="00BD31D7"/>
    <w:rsid w:val="00C11553"/>
    <w:rsid w:val="00C24D7F"/>
    <w:rsid w:val="00C252BF"/>
    <w:rsid w:val="00C2669B"/>
    <w:rsid w:val="00C449D4"/>
    <w:rsid w:val="00C54C22"/>
    <w:rsid w:val="00C662F3"/>
    <w:rsid w:val="00C9192D"/>
    <w:rsid w:val="00C9794A"/>
    <w:rsid w:val="00CD4BBD"/>
    <w:rsid w:val="00CD5E47"/>
    <w:rsid w:val="00CF0CAC"/>
    <w:rsid w:val="00CF3027"/>
    <w:rsid w:val="00D02A6B"/>
    <w:rsid w:val="00D23F59"/>
    <w:rsid w:val="00D3706D"/>
    <w:rsid w:val="00D50A6D"/>
    <w:rsid w:val="00D75717"/>
    <w:rsid w:val="00D9364B"/>
    <w:rsid w:val="00D95C87"/>
    <w:rsid w:val="00DC0895"/>
    <w:rsid w:val="00DC2071"/>
    <w:rsid w:val="00DC61F7"/>
    <w:rsid w:val="00DE20C9"/>
    <w:rsid w:val="00E003E8"/>
    <w:rsid w:val="00E01EC5"/>
    <w:rsid w:val="00E04CD4"/>
    <w:rsid w:val="00E21AD5"/>
    <w:rsid w:val="00E471F5"/>
    <w:rsid w:val="00E8304F"/>
    <w:rsid w:val="00E97A24"/>
    <w:rsid w:val="00EA34D5"/>
    <w:rsid w:val="00EA5513"/>
    <w:rsid w:val="00EB6B37"/>
    <w:rsid w:val="00EE13DE"/>
    <w:rsid w:val="00EF2FFC"/>
    <w:rsid w:val="00F06AB9"/>
    <w:rsid w:val="00F10F8E"/>
    <w:rsid w:val="00F147E3"/>
    <w:rsid w:val="00F26AFA"/>
    <w:rsid w:val="00F3296C"/>
    <w:rsid w:val="00F474F5"/>
    <w:rsid w:val="00F57A22"/>
    <w:rsid w:val="00F67B35"/>
    <w:rsid w:val="00F72F89"/>
    <w:rsid w:val="00FB6CF1"/>
    <w:rsid w:val="00FC5CFC"/>
    <w:rsid w:val="00FD5E11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1F7"/>
  </w:style>
  <w:style w:type="paragraph" w:styleId="Footer">
    <w:name w:val="footer"/>
    <w:basedOn w:val="Normal"/>
    <w:link w:val="FooterChar"/>
    <w:uiPriority w:val="99"/>
    <w:unhideWhenUsed/>
    <w:rsid w:val="00DC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F7"/>
  </w:style>
  <w:style w:type="paragraph" w:customStyle="1" w:styleId="Default">
    <w:name w:val="Default"/>
    <w:rsid w:val="00BA3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6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1F7"/>
  </w:style>
  <w:style w:type="paragraph" w:styleId="Footer">
    <w:name w:val="footer"/>
    <w:basedOn w:val="Normal"/>
    <w:link w:val="FooterChar"/>
    <w:uiPriority w:val="99"/>
    <w:unhideWhenUsed/>
    <w:rsid w:val="00DC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F7"/>
  </w:style>
  <w:style w:type="paragraph" w:customStyle="1" w:styleId="Default">
    <w:name w:val="Default"/>
    <w:rsid w:val="00BA3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6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d.ir/en/journal/ViewPaper.aspx?ID=454794" TargetMode="External"/><Relationship Id="rId18" Type="http://schemas.openxmlformats.org/officeDocument/2006/relationships/hyperlink" Target="http://jcp.srbiau.ac.ir/?_action=articleInfo&amp;article=5572" TargetMode="External"/><Relationship Id="rId26" Type="http://schemas.openxmlformats.org/officeDocument/2006/relationships/hyperlink" Target="http://aums.abzums.ac.ir/article-1-1013-f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cp.srbiau.ac.ir/article_7549_1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4352531/" TargetMode="External"/><Relationship Id="rId17" Type="http://schemas.openxmlformats.org/officeDocument/2006/relationships/hyperlink" Target="http://jcp.srbiau.ac.ir/?_action=articleInfo&amp;article=5335" TargetMode="External"/><Relationship Id="rId25" Type="http://schemas.openxmlformats.org/officeDocument/2006/relationships/hyperlink" Target="http://payavard.tums.ac.ir/article-1-6425-f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cp.srbiau.ac.ir/article_5336_6.html" TargetMode="External"/><Relationship Id="rId20" Type="http://schemas.openxmlformats.org/officeDocument/2006/relationships/hyperlink" Target="http://jfm.iaushk.ac.ir/article_64163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osi.org/aejts/3(4)11/4.pdf" TargetMode="External"/><Relationship Id="rId24" Type="http://schemas.openxmlformats.org/officeDocument/2006/relationships/hyperlink" Target="http://jmums.mazums.ac.ir/article-1-9840-f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jmcm.ir/article_668013.html" TargetMode="External"/><Relationship Id="rId23" Type="http://schemas.openxmlformats.org/officeDocument/2006/relationships/hyperlink" Target="http://ijmm.ir/article-1-492-f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searchgate.net/profile/Pourdad_Panahi/publication/267726331_Evaluation_of_Antifungal_Activity_of_Physalis_alkekengi_L_Extracts_on_Microsporum_canis_Candida_albicans_Trichophyton_mentagrophytes_and_Nocardia_asteroids/links/5740426708aea45ee8455ca0/Evaluation-of-Antifungal-Activity-of-Physalis-alkekengi-L-Extracts-on-Microsporum-canis-Candida-albicans-Trichophyton-mentagrophytes-and-Nocardia-asteroids.pdf" TargetMode="External"/><Relationship Id="rId19" Type="http://schemas.openxmlformats.org/officeDocument/2006/relationships/hyperlink" Target="http://jcp.srbiau.ac.ir/article_1568_d300775929358fe2cdc7ceb9c92237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osi.org/gv/gv6(5)11/15.pdf" TargetMode="External"/><Relationship Id="rId14" Type="http://schemas.openxmlformats.org/officeDocument/2006/relationships/hyperlink" Target="https://dx.doi.org/10.22037/ijpr.2019.1100762" TargetMode="External"/><Relationship Id="rId22" Type="http://schemas.openxmlformats.org/officeDocument/2006/relationships/hyperlink" Target="http://jmds.mums.ac.ir/article_5804_0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Mokhtary</dc:creator>
  <cp:lastModifiedBy>Atiyeh</cp:lastModifiedBy>
  <cp:revision>13</cp:revision>
  <cp:lastPrinted>2019-07-28T10:20:00Z</cp:lastPrinted>
  <dcterms:created xsi:type="dcterms:W3CDTF">2020-06-25T10:21:00Z</dcterms:created>
  <dcterms:modified xsi:type="dcterms:W3CDTF">2022-05-15T04:02:00Z</dcterms:modified>
</cp:coreProperties>
</file>